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F0" w:rsidRDefault="006162F0" w:rsidP="006162F0">
      <w:pPr>
        <w:widowControl/>
        <w:spacing w:line="340" w:lineRule="exact"/>
        <w:rPr>
          <w:rStyle w:val="NormalCharacter"/>
          <w:rFonts w:eastAsia="方正黑体_GBK"/>
          <w:kern w:val="0"/>
          <w:szCs w:val="32"/>
        </w:rPr>
      </w:pPr>
      <w:r>
        <w:rPr>
          <w:rStyle w:val="NormalCharacter"/>
          <w:rFonts w:eastAsia="方正黑体_GBK"/>
          <w:kern w:val="0"/>
          <w:szCs w:val="32"/>
        </w:rPr>
        <w:t>附表</w:t>
      </w:r>
      <w:r>
        <w:rPr>
          <w:rStyle w:val="NormalCharacter"/>
          <w:rFonts w:eastAsia="方正黑体_GBK"/>
          <w:kern w:val="0"/>
          <w:szCs w:val="32"/>
        </w:rPr>
        <w:t>1</w:t>
      </w:r>
    </w:p>
    <w:p w:rsidR="006162F0" w:rsidRDefault="006162F0" w:rsidP="006162F0">
      <w:pPr>
        <w:widowControl/>
        <w:spacing w:line="340" w:lineRule="exact"/>
        <w:rPr>
          <w:rStyle w:val="NormalCharacter"/>
          <w:rFonts w:eastAsia="方正黑体_GBK"/>
          <w:kern w:val="0"/>
          <w:szCs w:val="32"/>
        </w:rPr>
      </w:pPr>
    </w:p>
    <w:p w:rsidR="006162F0" w:rsidRDefault="006162F0" w:rsidP="006162F0">
      <w:pPr>
        <w:spacing w:line="400" w:lineRule="exact"/>
        <w:jc w:val="center"/>
        <w:rPr>
          <w:rFonts w:eastAsia="方正小标宋_GBK"/>
          <w:color w:val="000000"/>
          <w:spacing w:val="-20"/>
          <w:sz w:val="36"/>
          <w:szCs w:val="36"/>
        </w:rPr>
      </w:pPr>
      <w:r>
        <w:rPr>
          <w:rFonts w:eastAsia="方正小标宋_GBK"/>
          <w:color w:val="000000"/>
          <w:spacing w:val="-20"/>
          <w:sz w:val="36"/>
          <w:szCs w:val="36"/>
        </w:rPr>
        <w:t>巫山</w:t>
      </w:r>
      <w:proofErr w:type="gramStart"/>
      <w:r>
        <w:rPr>
          <w:rFonts w:eastAsia="方正小标宋_GBK"/>
          <w:color w:val="000000"/>
          <w:spacing w:val="-20"/>
          <w:sz w:val="36"/>
          <w:szCs w:val="36"/>
        </w:rPr>
        <w:t>县奔风</w:t>
      </w:r>
      <w:proofErr w:type="gramEnd"/>
      <w:r>
        <w:rPr>
          <w:rFonts w:eastAsia="方正小标宋_GBK"/>
          <w:color w:val="000000"/>
          <w:spacing w:val="-20"/>
          <w:sz w:val="36"/>
          <w:szCs w:val="36"/>
        </w:rPr>
        <w:t>文化传媒有限公司公开招聘工作人员报名表</w:t>
      </w:r>
    </w:p>
    <w:tbl>
      <w:tblPr>
        <w:tblpPr w:leftFromText="180" w:rightFromText="180" w:vertAnchor="text" w:horzAnchor="page" w:tblpX="1620" w:tblpY="329"/>
        <w:tblOverlap w:val="never"/>
        <w:tblW w:w="0" w:type="auto"/>
        <w:tblLayout w:type="fixed"/>
        <w:tblLook w:val="04A0"/>
      </w:tblPr>
      <w:tblGrid>
        <w:gridCol w:w="747"/>
        <w:gridCol w:w="160"/>
        <w:gridCol w:w="690"/>
        <w:gridCol w:w="506"/>
        <w:gridCol w:w="439"/>
        <w:gridCol w:w="189"/>
        <w:gridCol w:w="278"/>
        <w:gridCol w:w="573"/>
        <w:gridCol w:w="142"/>
        <w:gridCol w:w="141"/>
        <w:gridCol w:w="333"/>
        <w:gridCol w:w="283"/>
        <w:gridCol w:w="93"/>
        <w:gridCol w:w="190"/>
        <w:gridCol w:w="94"/>
        <w:gridCol w:w="141"/>
        <w:gridCol w:w="49"/>
        <w:gridCol w:w="283"/>
        <w:gridCol w:w="283"/>
        <w:gridCol w:w="190"/>
        <w:gridCol w:w="93"/>
        <w:gridCol w:w="285"/>
        <w:gridCol w:w="283"/>
        <w:gridCol w:w="94"/>
        <w:gridCol w:w="189"/>
        <w:gridCol w:w="236"/>
        <w:gridCol w:w="283"/>
        <w:gridCol w:w="284"/>
        <w:gridCol w:w="283"/>
        <w:gridCol w:w="284"/>
        <w:gridCol w:w="283"/>
        <w:gridCol w:w="284"/>
        <w:gridCol w:w="283"/>
      </w:tblGrid>
      <w:tr w:rsidR="006162F0" w:rsidTr="00403656">
        <w:trPr>
          <w:trHeight w:val="583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</w:tr>
      <w:tr w:rsidR="006162F0" w:rsidTr="00403656">
        <w:trPr>
          <w:trHeight w:val="9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户口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39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贴照片处</w:t>
            </w:r>
          </w:p>
        </w:tc>
      </w:tr>
      <w:tr w:rsidR="006162F0" w:rsidTr="00403656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政治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入党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健康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第一学历学位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617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60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64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通讯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</w:tr>
      <w:tr w:rsidR="006162F0" w:rsidTr="00403656">
        <w:trPr>
          <w:trHeight w:val="286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诚信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本人郑重承诺：</w:t>
            </w: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２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严格遵守考试纪律，若有违纪，愿意承担考试成绩作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分处理责任。</w:t>
            </w: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承诺须在招聘单位最低服务满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周年，若未满服务期限，取消我国有企业工作人员身份，并</w:t>
            </w:r>
            <w:proofErr w:type="gramStart"/>
            <w:r>
              <w:rPr>
                <w:color w:val="000000"/>
                <w:sz w:val="24"/>
                <w:szCs w:val="24"/>
              </w:rPr>
              <w:t>承相应</w:t>
            </w:r>
            <w:proofErr w:type="gramEnd"/>
            <w:r>
              <w:rPr>
                <w:color w:val="000000"/>
                <w:sz w:val="24"/>
                <w:szCs w:val="24"/>
              </w:rPr>
              <w:t>违约责任。</w:t>
            </w:r>
          </w:p>
          <w:p w:rsidR="006162F0" w:rsidRDefault="006162F0" w:rsidP="00403656">
            <w:pPr>
              <w:spacing w:line="240" w:lineRule="exact"/>
              <w:ind w:left="7200" w:hangingChars="3000" w:hanging="7200"/>
              <w:jc w:val="center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ind w:left="7200" w:hangingChars="3000" w:hanging="7200"/>
              <w:jc w:val="center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ind w:left="7200" w:hangingChars="3000" w:hanging="7200"/>
              <w:jc w:val="center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ind w:left="7200" w:hangingChars="3000" w:hanging="7200"/>
              <w:jc w:val="center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ind w:left="7200" w:hangingChars="3000" w:hanging="7200"/>
              <w:jc w:val="center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ind w:left="7200" w:hangingChars="3000" w:hanging="7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报考人签名：</w:t>
            </w:r>
          </w:p>
          <w:p w:rsidR="006162F0" w:rsidRDefault="006162F0" w:rsidP="00403656">
            <w:pPr>
              <w:spacing w:line="240" w:lineRule="exact"/>
              <w:ind w:left="8160" w:hangingChars="3400" w:hanging="816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  <w:tr w:rsidR="006162F0" w:rsidTr="00403656">
        <w:trPr>
          <w:trHeight w:val="133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教育经历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从初中学历开始填写，依据学历学位证书，分段填写接受教育及获得学历（或学位）情况。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11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从参加工作起填写，依据人事通知（劳动、聘用合同），分段填写在相应单位和部门任职（聘任、解聘）情况。</w:t>
            </w:r>
          </w:p>
          <w:p w:rsidR="006162F0" w:rsidRDefault="006162F0" w:rsidP="00403656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14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须说明获得何种奖励，以及是否有因违规违纪受过相应处分或有不良记录情况。</w:t>
            </w:r>
          </w:p>
          <w:p w:rsidR="006162F0" w:rsidRDefault="006162F0" w:rsidP="00403656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112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392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政治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工作单位及职务</w:t>
            </w:r>
          </w:p>
        </w:tc>
      </w:tr>
      <w:tr w:rsidR="006162F0" w:rsidTr="00403656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1535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招聘单位初审意见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初审人：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:rsidR="006162F0" w:rsidRDefault="006162F0" w:rsidP="00403656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6162F0" w:rsidTr="00403656">
        <w:trPr>
          <w:trHeight w:val="13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主管部门复审意见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color w:val="000000"/>
                <w:sz w:val="24"/>
                <w:szCs w:val="24"/>
              </w:rPr>
              <w:t>复审人：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162F0" w:rsidRDefault="006162F0" w:rsidP="0040365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2F0" w:rsidRPr="00151E51" w:rsidRDefault="006162F0" w:rsidP="006162F0">
      <w:pPr>
        <w:spacing w:line="360" w:lineRule="exact"/>
        <w:rPr>
          <w:rStyle w:val="NormalCharacter"/>
          <w:color w:val="000000"/>
          <w:sz w:val="24"/>
          <w:szCs w:val="24"/>
        </w:rPr>
        <w:sectPr w:rsidR="006162F0" w:rsidRPr="00151E51">
          <w:pgSz w:w="11906" w:h="16838"/>
          <w:pgMar w:top="2098" w:right="1474" w:bottom="1984" w:left="1587" w:header="851" w:footer="1474" w:gutter="0"/>
          <w:cols w:space="0"/>
          <w:docGrid w:type="lines" w:linePitch="589"/>
        </w:sectPr>
      </w:pPr>
      <w:r>
        <w:rPr>
          <w:color w:val="000000"/>
          <w:sz w:val="24"/>
          <w:szCs w:val="24"/>
        </w:rPr>
        <w:t>填表说明：请报考人员仔细、准确填写报名表，并打印该表，本人签字确认。</w:t>
      </w:r>
    </w:p>
    <w:p w:rsidR="00010084" w:rsidRPr="00E076B9" w:rsidRDefault="00010084"/>
    <w:sectPr w:rsidR="00010084" w:rsidRPr="00E076B9" w:rsidSect="00E076B9">
      <w:pgSz w:w="11906" w:h="16838"/>
      <w:pgMar w:top="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2F0"/>
    <w:rsid w:val="00010084"/>
    <w:rsid w:val="006162F0"/>
    <w:rsid w:val="00E0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F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616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>P R C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2021-09-13T02:15:00Z</dcterms:created>
  <dcterms:modified xsi:type="dcterms:W3CDTF">2021-09-13T02:15:00Z</dcterms:modified>
</cp:coreProperties>
</file>