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9" w:lineRule="exact"/>
        <w:jc w:val="both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bidi="ar-SA"/>
        </w:rPr>
        <w:t>附件：1．</w:t>
      </w: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  <w:lang w:bidi="ar-SA"/>
        </w:rPr>
        <w:t>重庆“好人灯”标识设计示意图</w:t>
      </w:r>
    </w:p>
    <w:p>
      <w:pPr>
        <w:pStyle w:val="4"/>
        <w:widowControl/>
        <w:spacing w:beforeAutospacing="0" w:afterAutospacing="0" w:line="579" w:lineRule="exact"/>
        <w:jc w:val="both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  <w:lang w:bidi="ar-SA"/>
        </w:rPr>
      </w:pPr>
    </w:p>
    <w:p>
      <w:pPr>
        <w:pStyle w:val="2"/>
      </w:pPr>
      <w:bookmarkStart w:id="0" w:name="_GoBack"/>
      <w:bookmarkEnd w:id="0"/>
    </w:p>
    <w:p>
      <w:pPr>
        <w:pStyle w:val="2"/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267335</wp:posOffset>
            </wp:positionV>
            <wp:extent cx="5190490" cy="5190490"/>
            <wp:effectExtent l="9525" t="9525" r="19685" b="19685"/>
            <wp:wrapTopAndBottom/>
            <wp:docPr id="2" name="图片 2" descr="cf05b8765a4f7b6588151dba7f30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05b8765a4f7b6588151dba7f30f6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5190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F4E7F"/>
    <w:rsid w:val="1BE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2022-02-07T03:03:00Z</dcterms:created>
  <dc:creator>office</dc:creator>
  <cp:lastModifiedBy>office</cp:lastModifiedBy>
  <dcterms:modified xsi:type="dcterms:W3CDTF">2022-02-07T03:04:32Z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47EEF9F82DD747A3B64F4774A2852916</vt:lpwstr>
  </property>
</Properties>
</file>