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 w:val="28"/>
          <w:szCs w:val="28"/>
        </w:rPr>
      </w:pPr>
      <w:r>
        <w:rPr>
          <w:rFonts w:hint="eastAsia" w:ascii="黑体" w:hAnsi="黑体" w:eastAsia="黑体"/>
          <w:sz w:val="28"/>
          <w:szCs w:val="28"/>
        </w:rPr>
        <w:t>附件2</w:t>
      </w:r>
    </w:p>
    <w:p>
      <w:pPr>
        <w:pStyle w:val="2"/>
        <w:shd w:val="clear" w:color="auto" w:fill="FFFFFF"/>
        <w:spacing w:beforeAutospacing="0" w:afterAutospacing="0" w:line="500" w:lineRule="exact"/>
        <w:jc w:val="center"/>
        <w:rPr>
          <w:rFonts w:ascii="黑体" w:hAnsi="黑体" w:eastAsia="黑体"/>
          <w:spacing w:val="14"/>
          <w:sz w:val="28"/>
          <w:szCs w:val="28"/>
        </w:rPr>
      </w:pPr>
      <w:r>
        <w:rPr>
          <w:rFonts w:hint="eastAsia" w:ascii="黑体" w:hAnsi="黑体" w:eastAsia="黑体"/>
          <w:spacing w:val="14"/>
          <w:sz w:val="28"/>
          <w:szCs w:val="28"/>
        </w:rPr>
        <w:t>供应商诚信承诺书</w:t>
      </w:r>
    </w:p>
    <w:p>
      <w:pPr>
        <w:pStyle w:val="2"/>
        <w:shd w:val="clear" w:color="auto" w:fill="FFFFFF"/>
        <w:spacing w:beforeAutospacing="0" w:afterAutospacing="0" w:line="500" w:lineRule="exact"/>
        <w:jc w:val="center"/>
        <w:rPr>
          <w:rFonts w:ascii="黑体" w:hAnsi="黑体" w:eastAsia="黑体"/>
          <w:spacing w:val="14"/>
          <w:sz w:val="28"/>
          <w:szCs w:val="28"/>
        </w:rPr>
      </w:pPr>
    </w:p>
    <w:p>
      <w:pPr>
        <w:pStyle w:val="2"/>
        <w:shd w:val="clear" w:color="auto" w:fill="FFFFFF"/>
        <w:spacing w:beforeAutospacing="0" w:afterAutospacing="0" w:line="480" w:lineRule="exact"/>
        <w:ind w:firstLine="616" w:firstLineChars="200"/>
        <w:rPr>
          <w:rFonts w:ascii="仿宋" w:hAnsi="仿宋" w:eastAsia="仿宋"/>
          <w:spacing w:val="14"/>
          <w:sz w:val="28"/>
          <w:szCs w:val="28"/>
        </w:rPr>
      </w:pPr>
      <w:r>
        <w:rPr>
          <w:rFonts w:hint="eastAsia" w:ascii="仿宋" w:hAnsi="仿宋" w:eastAsia="仿宋"/>
          <w:spacing w:val="14"/>
          <w:sz w:val="28"/>
          <w:szCs w:val="28"/>
        </w:rPr>
        <w:t>本公司自愿</w:t>
      </w:r>
      <w:bookmarkStart w:id="0" w:name="_GoBack"/>
      <w:bookmarkEnd w:id="0"/>
      <w:r>
        <w:rPr>
          <w:rFonts w:hint="eastAsia" w:ascii="仿宋" w:hAnsi="仿宋" w:eastAsia="仿宋"/>
          <w:spacing w:val="14"/>
          <w:sz w:val="28"/>
          <w:szCs w:val="28"/>
        </w:rPr>
        <w:t>申请加入重庆广电数字传媒股份有限公司</w:t>
      </w:r>
      <w:r>
        <w:rPr>
          <w:rFonts w:hint="eastAsia" w:ascii="仿宋" w:hAnsi="仿宋" w:eastAsia="仿宋"/>
          <w:sz w:val="28"/>
          <w:szCs w:val="28"/>
        </w:rPr>
        <w:t>内容服务</w:t>
      </w:r>
      <w:r>
        <w:rPr>
          <w:rFonts w:hint="eastAsia" w:ascii="仿宋" w:hAnsi="仿宋" w:eastAsia="仿宋"/>
          <w:spacing w:val="14"/>
          <w:sz w:val="28"/>
          <w:szCs w:val="28"/>
        </w:rPr>
        <w:t>供应商库，为诚实有信、互惠共赢，现郑重承诺：</w:t>
      </w:r>
    </w:p>
    <w:p>
      <w:pPr>
        <w:pStyle w:val="2"/>
        <w:shd w:val="clear" w:color="auto" w:fill="FFFFFF"/>
        <w:spacing w:beforeAutospacing="0" w:afterAutospacing="0" w:line="480" w:lineRule="exact"/>
        <w:ind w:firstLine="616" w:firstLineChars="200"/>
        <w:rPr>
          <w:rFonts w:ascii="仿宋" w:hAnsi="仿宋" w:eastAsia="仿宋"/>
          <w:spacing w:val="14"/>
          <w:sz w:val="28"/>
          <w:szCs w:val="28"/>
        </w:rPr>
      </w:pPr>
      <w:r>
        <w:rPr>
          <w:rFonts w:hint="eastAsia" w:ascii="仿宋" w:hAnsi="仿宋" w:eastAsia="仿宋"/>
          <w:spacing w:val="14"/>
          <w:sz w:val="28"/>
          <w:szCs w:val="28"/>
        </w:rPr>
        <w:t>一、我公司申报的所有入库资料都是真实、准确、完整、有效的，如发现所提供资料虚假，或与事实不符，我方愿承担由此造成的一切后果；</w:t>
      </w:r>
    </w:p>
    <w:p>
      <w:pPr>
        <w:pStyle w:val="2"/>
        <w:shd w:val="clear" w:color="auto" w:fill="FFFFFF"/>
        <w:spacing w:beforeAutospacing="0" w:afterAutospacing="0" w:line="480" w:lineRule="exact"/>
        <w:ind w:firstLine="616" w:firstLineChars="200"/>
        <w:rPr>
          <w:rFonts w:hint="eastAsia" w:ascii="仿宋" w:hAnsi="仿宋" w:eastAsia="仿宋"/>
          <w:spacing w:val="14"/>
          <w:sz w:val="28"/>
          <w:szCs w:val="28"/>
        </w:rPr>
      </w:pPr>
      <w:r>
        <w:rPr>
          <w:rFonts w:hint="eastAsia" w:ascii="仿宋" w:hAnsi="仿宋" w:eastAsia="仿宋"/>
          <w:spacing w:val="14"/>
          <w:sz w:val="28"/>
          <w:szCs w:val="28"/>
        </w:rPr>
        <w:t>二、我公司将严格按照法律法规的规定参与贵公司的投标、比选、谈判、询价等活动，若有违反，自愿承担相应的法律责任</w:t>
      </w:r>
    </w:p>
    <w:p>
      <w:pPr>
        <w:pStyle w:val="2"/>
        <w:shd w:val="clear" w:color="auto" w:fill="FFFFFF"/>
        <w:spacing w:beforeAutospacing="0" w:afterAutospacing="0" w:line="480" w:lineRule="exact"/>
        <w:ind w:firstLine="616" w:firstLineChars="200"/>
        <w:rPr>
          <w:rFonts w:ascii="仿宋" w:hAnsi="仿宋" w:eastAsia="仿宋"/>
          <w:spacing w:val="14"/>
          <w:sz w:val="28"/>
          <w:szCs w:val="28"/>
        </w:rPr>
      </w:pPr>
      <w:r>
        <w:rPr>
          <w:rFonts w:hint="eastAsia" w:ascii="仿宋" w:hAnsi="仿宋" w:eastAsia="仿宋"/>
          <w:spacing w:val="14"/>
          <w:sz w:val="28"/>
          <w:szCs w:val="28"/>
        </w:rPr>
        <w:t>三、我公司承诺截止申请之日，公司</w:t>
      </w:r>
      <w:r>
        <w:rPr>
          <w:rFonts w:ascii="仿宋" w:hAnsi="仿宋" w:eastAsia="仿宋"/>
          <w:spacing w:val="14"/>
          <w:sz w:val="28"/>
          <w:szCs w:val="28"/>
        </w:rPr>
        <w:t>未被中国政府采购网www.ccgp.gov.cn等</w:t>
      </w:r>
      <w:r>
        <w:rPr>
          <w:rFonts w:hint="eastAsia" w:ascii="仿宋" w:hAnsi="仿宋" w:eastAsia="仿宋"/>
          <w:spacing w:val="14"/>
          <w:sz w:val="28"/>
          <w:szCs w:val="28"/>
        </w:rPr>
        <w:t>政府</w:t>
      </w:r>
      <w:r>
        <w:rPr>
          <w:rFonts w:ascii="仿宋" w:hAnsi="仿宋" w:eastAsia="仿宋"/>
          <w:spacing w:val="14"/>
          <w:sz w:val="28"/>
          <w:szCs w:val="28"/>
        </w:rPr>
        <w:t>平台列为失信被执行人、重大税收违法案件当事人名单、政府采购严重违法失信行为记录名单。</w:t>
      </w:r>
    </w:p>
    <w:p>
      <w:pPr>
        <w:pStyle w:val="2"/>
        <w:shd w:val="clear" w:color="auto" w:fill="FFFFFF"/>
        <w:spacing w:beforeAutospacing="0" w:afterAutospacing="0" w:line="480" w:lineRule="exact"/>
        <w:rPr>
          <w:rFonts w:ascii="仿宋" w:hAnsi="仿宋" w:eastAsia="仿宋"/>
          <w:spacing w:val="14"/>
          <w:sz w:val="28"/>
          <w:szCs w:val="28"/>
        </w:rPr>
      </w:pPr>
      <w:r>
        <w:rPr>
          <w:rFonts w:hint="eastAsia" w:ascii="仿宋" w:hAnsi="仿宋" w:eastAsia="仿宋"/>
          <w:spacing w:val="14"/>
          <w:sz w:val="28"/>
          <w:szCs w:val="28"/>
        </w:rPr>
        <w:t>　  四、我司承诺不与其他投标人相互串通投标报价，不排挤其他投标人的公平竞争、损害招标人的合法权益;</w:t>
      </w:r>
    </w:p>
    <w:p>
      <w:pPr>
        <w:pStyle w:val="2"/>
        <w:shd w:val="clear" w:color="auto" w:fill="FFFFFF"/>
        <w:spacing w:beforeAutospacing="0" w:afterAutospacing="0" w:line="480" w:lineRule="exact"/>
        <w:rPr>
          <w:rFonts w:ascii="仿宋" w:hAnsi="仿宋" w:eastAsia="仿宋"/>
          <w:spacing w:val="14"/>
          <w:sz w:val="28"/>
          <w:szCs w:val="28"/>
        </w:rPr>
      </w:pPr>
      <w:r>
        <w:rPr>
          <w:rFonts w:hint="eastAsia" w:ascii="仿宋" w:hAnsi="仿宋" w:eastAsia="仿宋"/>
          <w:spacing w:val="14"/>
          <w:sz w:val="28"/>
          <w:szCs w:val="28"/>
        </w:rPr>
        <w:t>　  五、我司承诺我企业及所属相关人员在入库和未来的投标活动中不会出现贿赂等违法行为;</w:t>
      </w:r>
    </w:p>
    <w:p>
      <w:pPr>
        <w:pStyle w:val="2"/>
        <w:shd w:val="clear" w:color="auto" w:fill="FFFFFF"/>
        <w:spacing w:beforeAutospacing="0" w:afterAutospacing="0" w:line="480" w:lineRule="exact"/>
        <w:rPr>
          <w:rFonts w:ascii="仿宋" w:hAnsi="仿宋" w:eastAsia="仿宋"/>
          <w:spacing w:val="14"/>
          <w:sz w:val="28"/>
          <w:szCs w:val="28"/>
        </w:rPr>
      </w:pPr>
      <w:r>
        <w:rPr>
          <w:rFonts w:hint="eastAsia" w:ascii="仿宋" w:hAnsi="仿宋" w:eastAsia="仿宋"/>
          <w:spacing w:val="14"/>
          <w:sz w:val="28"/>
          <w:szCs w:val="28"/>
        </w:rPr>
        <w:t>　　六、如在投标过程和公示期间发生投诉行为，我司保证按照《重庆市招标投标活动投诉处理实施细则（修订）》和贵公司的相关制度要求进行。投诉内容符合要求，投诉材料加盖企业公章或由法定代表人授权委托人签字，并附有关身份证明复印件。不恶意投诉，对本公司提供的投诉线索的真实性负责，否则愿接受有关部门的处罚。</w:t>
      </w:r>
    </w:p>
    <w:p>
      <w:pPr>
        <w:pStyle w:val="2"/>
        <w:shd w:val="clear" w:color="auto" w:fill="FFFFFF"/>
        <w:spacing w:beforeAutospacing="0" w:afterAutospacing="0" w:line="480" w:lineRule="exact"/>
        <w:rPr>
          <w:rFonts w:ascii="仿宋" w:hAnsi="仿宋" w:eastAsia="仿宋"/>
          <w:spacing w:val="14"/>
          <w:sz w:val="28"/>
          <w:szCs w:val="28"/>
        </w:rPr>
      </w:pPr>
      <w:r>
        <w:rPr>
          <w:rFonts w:hint="eastAsia" w:ascii="仿宋" w:hAnsi="仿宋" w:eastAsia="仿宋"/>
          <w:spacing w:val="14"/>
          <w:sz w:val="28"/>
          <w:szCs w:val="28"/>
        </w:rPr>
        <w:t xml:space="preserve">　　 </w:t>
      </w:r>
    </w:p>
    <w:p>
      <w:pPr>
        <w:pStyle w:val="2"/>
        <w:shd w:val="clear" w:color="auto" w:fill="FFFFFF"/>
        <w:spacing w:beforeAutospacing="0" w:afterAutospacing="0" w:line="480" w:lineRule="exact"/>
        <w:ind w:firstLine="3388" w:firstLineChars="1100"/>
        <w:rPr>
          <w:rFonts w:ascii="仿宋" w:hAnsi="仿宋" w:eastAsia="仿宋"/>
          <w:spacing w:val="14"/>
          <w:sz w:val="28"/>
          <w:szCs w:val="28"/>
        </w:rPr>
      </w:pPr>
      <w:r>
        <w:rPr>
          <w:rFonts w:hint="eastAsia" w:ascii="仿宋" w:hAnsi="仿宋" w:eastAsia="仿宋"/>
          <w:spacing w:val="14"/>
          <w:sz w:val="28"/>
          <w:szCs w:val="28"/>
        </w:rPr>
        <w:t>承诺方法人代表签字：</w:t>
      </w:r>
    </w:p>
    <w:p>
      <w:pPr>
        <w:pStyle w:val="2"/>
        <w:shd w:val="clear" w:color="auto" w:fill="FFFFFF"/>
        <w:spacing w:beforeAutospacing="0" w:afterAutospacing="0" w:line="480" w:lineRule="exact"/>
        <w:jc w:val="center"/>
        <w:rPr>
          <w:rFonts w:ascii="仿宋" w:hAnsi="仿宋" w:eastAsia="仿宋"/>
          <w:spacing w:val="14"/>
          <w:sz w:val="28"/>
          <w:szCs w:val="28"/>
        </w:rPr>
      </w:pPr>
      <w:r>
        <w:rPr>
          <w:rFonts w:hint="eastAsia" w:ascii="仿宋" w:hAnsi="仿宋" w:eastAsia="仿宋"/>
          <w:spacing w:val="14"/>
          <w:sz w:val="28"/>
          <w:szCs w:val="28"/>
        </w:rPr>
        <w:t xml:space="preserve">      承诺方盖章：</w:t>
      </w:r>
    </w:p>
    <w:p>
      <w:pPr>
        <w:pStyle w:val="2"/>
        <w:shd w:val="clear" w:color="auto" w:fill="FFFFFF"/>
        <w:spacing w:beforeAutospacing="0" w:afterAutospacing="0" w:line="480" w:lineRule="exact"/>
        <w:jc w:val="right"/>
      </w:pPr>
      <w:r>
        <w:rPr>
          <w:rFonts w:hint="eastAsia" w:ascii="仿宋" w:hAnsi="仿宋" w:eastAsia="仿宋"/>
          <w:spacing w:val="14"/>
          <w:sz w:val="28"/>
          <w:szCs w:val="28"/>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4ZjE2YzM4ZTZiZWExZWMwMjJkZTRhYTc3MzQzYTcifQ=="/>
  </w:docVars>
  <w:rsids>
    <w:rsidRoot w:val="71D43E2D"/>
    <w:rsid w:val="71D43E2D"/>
    <w:rsid w:val="7A97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499</Words>
  <Characters>513</Characters>
  <Lines>0</Lines>
  <Paragraphs>0</Paragraphs>
  <TotalTime>1</TotalTime>
  <ScaleCrop>false</ScaleCrop>
  <LinksUpToDate>false</LinksUpToDate>
  <CharactersWithSpaces>540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2022-10-21T08:05:00Z</dcterms:created>
  <dc:creator>cz</dc:creator>
  <cp:lastModifiedBy>cz</cp:lastModifiedBy>
  <dcterms:modified xsi:type="dcterms:W3CDTF">2022-10-21T08:06:29Z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E367E3FEBDAA4640AA0003EA37BA2583</vt:lpwstr>
  </property>
</Properties>
</file>