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Times New Roman"/>
          <w:bCs/>
          <w:sz w:val="44"/>
          <w:szCs w:val="44"/>
          <w:lang w:eastAsia="zh-CN"/>
        </w:rPr>
      </w:pPr>
    </w:p>
    <w:p>
      <w:pPr>
        <w:spacing w:line="560" w:lineRule="exact"/>
        <w:jc w:val="center"/>
        <w:rPr>
          <w:rFonts w:hint="eastAsia" w:ascii="Times New Roman" w:hAnsi="Times New Roman" w:eastAsia="方正小标宋_GBK" w:cs="Times New Roman"/>
          <w:bCs/>
          <w:sz w:val="44"/>
          <w:szCs w:val="44"/>
          <w:lang w:eastAsia="zh-CN"/>
        </w:rPr>
      </w:pPr>
      <w:r>
        <w:rPr>
          <w:rFonts w:hint="eastAsia" w:ascii="Times New Roman" w:hAnsi="Times New Roman" w:eastAsia="方正小标宋_GBK" w:cs="Times New Roman"/>
          <w:bCs/>
          <w:sz w:val="44"/>
          <w:szCs w:val="44"/>
          <w:lang w:eastAsia="zh-CN"/>
        </w:rPr>
        <w:t>重庆巫山工业园区管理委员会</w:t>
      </w:r>
    </w:p>
    <w:p>
      <w:pPr>
        <w:spacing w:line="56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面向社会公开招聘全日制公益性岗位</w:t>
      </w:r>
    </w:p>
    <w:p>
      <w:pPr>
        <w:spacing w:line="56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工作人员简章</w:t>
      </w:r>
    </w:p>
    <w:p>
      <w:pPr>
        <w:spacing w:line="560" w:lineRule="exact"/>
        <w:rPr>
          <w:rFonts w:ascii="Times New Roman" w:hAnsi="Times New Roman" w:eastAsia="方正小标宋_GBK" w:cs="Times New Roman"/>
          <w:bCs/>
          <w:sz w:val="44"/>
          <w:szCs w:val="44"/>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因工作需要，根据《</w:t>
      </w:r>
      <w:r>
        <w:rPr>
          <w:rFonts w:hint="eastAsia" w:ascii="Times New Roman" w:hAnsi="Times New Roman" w:eastAsia="方正仿宋_GBK" w:cs="Times New Roman"/>
          <w:sz w:val="32"/>
          <w:szCs w:val="32"/>
          <w:lang w:eastAsia="zh-CN"/>
        </w:rPr>
        <w:t>重庆市人力资源和社会保障局</w:t>
      </w:r>
      <w:r>
        <w:rPr>
          <w:rFonts w:ascii="Times New Roman" w:hAnsi="Times New Roman" w:eastAsia="方正仿宋_GBK" w:cs="Times New Roman"/>
          <w:sz w:val="32"/>
          <w:szCs w:val="32"/>
        </w:rPr>
        <w:t>关于转发人力资源社会保障部财政部〈关于做好公益性岗位开发管理有关工作的通知〉的通知》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渝人社发〔2019〕167号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巫山县人力资源和社会保障局</w:t>
      </w:r>
      <w:r>
        <w:rPr>
          <w:rFonts w:hint="eastAsia" w:ascii="Times New Roman" w:hAnsi="Times New Roman" w:eastAsia="方正仿宋_GBK" w:cs="Times New Roman"/>
          <w:sz w:val="32"/>
          <w:szCs w:val="32"/>
        </w:rPr>
        <w:t>巫山县财政局</w:t>
      </w:r>
      <w:r>
        <w:rPr>
          <w:rFonts w:ascii="Times New Roman" w:hAnsi="Times New Roman" w:eastAsia="方正仿宋_GBK" w:cs="Times New Roman"/>
          <w:sz w:val="32"/>
          <w:szCs w:val="32"/>
        </w:rPr>
        <w:t>关于</w:t>
      </w:r>
      <w:r>
        <w:rPr>
          <w:rFonts w:hint="eastAsia" w:ascii="Times New Roman" w:hAnsi="Times New Roman" w:eastAsia="方正仿宋_GBK" w:cs="Times New Roman"/>
          <w:sz w:val="32"/>
          <w:szCs w:val="32"/>
        </w:rPr>
        <w:t>做好公益性岗位开发管理有关工作的</w:t>
      </w:r>
      <w:r>
        <w:rPr>
          <w:rFonts w:ascii="Times New Roman" w:hAnsi="Times New Roman" w:eastAsia="方正仿宋_GBK" w:cs="Times New Roman"/>
          <w:sz w:val="32"/>
          <w:szCs w:val="32"/>
        </w:rPr>
        <w:t>通知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巫山人社</w:t>
      </w:r>
      <w:r>
        <w:rPr>
          <w:rFonts w:hint="eastAsia" w:ascii="Times New Roman" w:hAnsi="Times New Roman" w:eastAsia="方正仿宋_GBK" w:cs="Times New Roman"/>
          <w:sz w:val="32"/>
          <w:szCs w:val="32"/>
        </w:rPr>
        <w:t>发</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37</w:t>
      </w:r>
      <w:r>
        <w:rPr>
          <w:rFonts w:ascii="Times New Roman" w:hAnsi="Times New Roman" w:eastAsia="方正仿宋_GBK" w:cs="Times New Roman"/>
          <w:sz w:val="32"/>
          <w:szCs w:val="32"/>
        </w:rPr>
        <w:t>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文件要求，我单位现向社会公开招聘公益性岗位人员，现将有关事项公告如下：</w:t>
      </w:r>
    </w:p>
    <w:p>
      <w:pPr>
        <w:pStyle w:val="6"/>
        <w:widowControl w:val="0"/>
        <w:spacing w:before="0" w:beforeAutospacing="0" w:after="0" w:afterAutospacing="0" w:line="560" w:lineRule="exact"/>
        <w:ind w:firstLine="640" w:firstLineChars="200"/>
        <w:jc w:val="both"/>
        <w:rPr>
          <w:rFonts w:ascii="Times New Roman" w:hAnsi="Times New Roman" w:eastAsia="方正黑体_GBK" w:cs="Times New Roman"/>
          <w:bCs/>
          <w:kern w:val="2"/>
          <w:sz w:val="32"/>
          <w:szCs w:val="32"/>
        </w:rPr>
      </w:pPr>
      <w:r>
        <w:rPr>
          <w:rFonts w:ascii="Times New Roman" w:hAnsi="Times New Roman" w:eastAsia="方正黑体_GBK" w:cs="Times New Roman"/>
          <w:bCs/>
          <w:kern w:val="2"/>
          <w:sz w:val="32"/>
          <w:szCs w:val="32"/>
        </w:rPr>
        <w:t>一、招聘原则</w:t>
      </w:r>
    </w:p>
    <w:p>
      <w:pPr>
        <w:pStyle w:val="6"/>
        <w:widowControl w:val="0"/>
        <w:spacing w:before="0" w:beforeAutospacing="0" w:after="0" w:afterAutospacing="0" w:line="56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本次招聘坚持</w:t>
      </w:r>
      <w:r>
        <w:rPr>
          <w:rFonts w:hint="eastAsia" w:ascii="Times New Roman" w:hAnsi="Times New Roman" w:eastAsia="方正仿宋_GBK" w:cs="Times New Roman"/>
          <w:kern w:val="2"/>
          <w:sz w:val="32"/>
          <w:szCs w:val="32"/>
          <w:lang w:eastAsia="zh-CN"/>
        </w:rPr>
        <w:t>“</w:t>
      </w:r>
      <w:r>
        <w:rPr>
          <w:rFonts w:ascii="Times New Roman" w:hAnsi="Times New Roman" w:eastAsia="方正仿宋_GBK" w:cs="Times New Roman"/>
          <w:kern w:val="2"/>
          <w:sz w:val="32"/>
          <w:szCs w:val="32"/>
        </w:rPr>
        <w:t>民主、公开、竞争、择优</w:t>
      </w:r>
      <w:r>
        <w:rPr>
          <w:rFonts w:hint="eastAsia" w:ascii="Times New Roman" w:hAnsi="Times New Roman" w:eastAsia="方正仿宋_GBK" w:cs="Times New Roman"/>
          <w:kern w:val="2"/>
          <w:sz w:val="32"/>
          <w:szCs w:val="32"/>
          <w:lang w:eastAsia="zh-CN"/>
        </w:rPr>
        <w:t>”的</w:t>
      </w:r>
      <w:r>
        <w:rPr>
          <w:rFonts w:ascii="Times New Roman" w:hAnsi="Times New Roman" w:eastAsia="方正仿宋_GBK" w:cs="Times New Roman"/>
          <w:kern w:val="2"/>
          <w:sz w:val="32"/>
          <w:szCs w:val="32"/>
        </w:rPr>
        <w:t>原则，</w:t>
      </w:r>
      <w:r>
        <w:rPr>
          <w:rFonts w:hint="eastAsia" w:ascii="Times New Roman" w:hAnsi="Times New Roman" w:eastAsia="方正仿宋_GBK" w:cs="Times New Roman"/>
          <w:kern w:val="2"/>
          <w:sz w:val="32"/>
          <w:szCs w:val="32"/>
          <w:lang w:eastAsia="zh-CN"/>
        </w:rPr>
        <w:t>面向社会，公开招聘，综合评定，择优聘用</w:t>
      </w:r>
      <w:r>
        <w:rPr>
          <w:rFonts w:ascii="Times New Roman" w:hAnsi="Times New Roman" w:eastAsia="方正仿宋_GBK" w:cs="Times New Roman"/>
          <w:kern w:val="2"/>
          <w:sz w:val="32"/>
          <w:szCs w:val="32"/>
        </w:rPr>
        <w:t>。</w:t>
      </w:r>
    </w:p>
    <w:p>
      <w:pPr>
        <w:pStyle w:val="6"/>
        <w:widowControl w:val="0"/>
        <w:spacing w:before="0" w:beforeAutospacing="0" w:after="0" w:afterAutospacing="0" w:line="560" w:lineRule="exact"/>
        <w:ind w:firstLine="640" w:firstLineChars="200"/>
        <w:jc w:val="both"/>
        <w:rPr>
          <w:rFonts w:ascii="Times New Roman" w:hAnsi="Times New Roman" w:eastAsia="方正黑体_GBK" w:cs="Times New Roman"/>
          <w:bCs/>
          <w:kern w:val="2"/>
          <w:sz w:val="32"/>
          <w:szCs w:val="32"/>
        </w:rPr>
      </w:pPr>
      <w:r>
        <w:rPr>
          <w:rFonts w:ascii="Times New Roman" w:hAnsi="Times New Roman" w:eastAsia="方正黑体_GBK" w:cs="Times New Roman"/>
          <w:bCs/>
          <w:kern w:val="2"/>
          <w:sz w:val="32"/>
          <w:szCs w:val="32"/>
        </w:rPr>
        <w:t>二、</w:t>
      </w:r>
      <w:r>
        <w:rPr>
          <w:rFonts w:hint="eastAsia" w:ascii="Times New Roman" w:hAnsi="Times New Roman" w:eastAsia="方正黑体_GBK" w:cs="Times New Roman"/>
          <w:bCs/>
          <w:kern w:val="2"/>
          <w:sz w:val="32"/>
          <w:szCs w:val="32"/>
        </w:rPr>
        <w:t>招聘岗位及名额</w:t>
      </w:r>
    </w:p>
    <w:p>
      <w:pPr>
        <w:pStyle w:val="6"/>
        <w:widowControl w:val="0"/>
        <w:spacing w:before="0" w:beforeAutospacing="0" w:after="0" w:afterAutospacing="0" w:line="560" w:lineRule="exact"/>
        <w:ind w:firstLine="640" w:firstLineChars="200"/>
        <w:jc w:val="both"/>
        <w:rPr>
          <w:rFonts w:hint="eastAsia" w:ascii="Times New Roman" w:hAnsi="Times New Roman" w:eastAsia="方正仿宋_GBK" w:cs="Times New Roman"/>
          <w:kern w:val="2"/>
          <w:sz w:val="32"/>
          <w:szCs w:val="32"/>
          <w:lang w:val="en-US" w:eastAsia="zh-CN"/>
        </w:rPr>
      </w:pPr>
      <w:r>
        <w:rPr>
          <w:rFonts w:ascii="Times New Roman" w:hAnsi="Times New Roman" w:eastAsia="方正仿宋_GBK" w:cs="Times New Roman"/>
          <w:kern w:val="2"/>
          <w:sz w:val="32"/>
          <w:szCs w:val="32"/>
        </w:rPr>
        <w:t>本次面向社会公开招聘公益性岗位工作人员</w:t>
      </w:r>
      <w:r>
        <w:rPr>
          <w:rFonts w:hint="eastAsia" w:ascii="Times New Roman" w:hAnsi="Times New Roman" w:eastAsia="方正仿宋_GBK" w:cs="Times New Roman"/>
          <w:kern w:val="2"/>
          <w:sz w:val="32"/>
          <w:szCs w:val="32"/>
          <w:lang w:val="en-US" w:eastAsia="zh-CN"/>
        </w:rPr>
        <w:t>5</w:t>
      </w:r>
      <w:r>
        <w:rPr>
          <w:rFonts w:ascii="Times New Roman" w:hAnsi="Times New Roman" w:eastAsia="方正仿宋_GBK" w:cs="Times New Roman"/>
          <w:kern w:val="2"/>
          <w:sz w:val="32"/>
          <w:szCs w:val="32"/>
        </w:rPr>
        <w:t>名</w:t>
      </w:r>
      <w:r>
        <w:rPr>
          <w:rFonts w:hint="eastAsia" w:ascii="Times New Roman" w:hAnsi="Times New Roman" w:eastAsia="方正仿宋_GBK" w:cs="Times New Roman"/>
          <w:kern w:val="2"/>
          <w:sz w:val="32"/>
          <w:szCs w:val="32"/>
          <w:lang w:eastAsia="zh-CN"/>
        </w:rPr>
        <w:t>，</w:t>
      </w:r>
      <w:r>
        <w:rPr>
          <w:rFonts w:hint="eastAsia" w:ascii="Times New Roman" w:hAnsi="Times New Roman" w:eastAsia="方正仿宋_GBK" w:cs="Times New Roman"/>
          <w:kern w:val="2"/>
          <w:sz w:val="32"/>
          <w:szCs w:val="32"/>
          <w:lang w:val="en-US" w:eastAsia="zh-CN"/>
        </w:rPr>
        <w:t>有招商、规划、企业服务相关专业优先。</w:t>
      </w:r>
    </w:p>
    <w:p>
      <w:pPr>
        <w:pStyle w:val="6"/>
        <w:widowControl w:val="0"/>
        <w:spacing w:before="0" w:beforeAutospacing="0" w:after="0" w:afterAutospacing="0" w:line="560" w:lineRule="exact"/>
        <w:ind w:firstLine="640" w:firstLineChars="200"/>
        <w:jc w:val="both"/>
        <w:rPr>
          <w:rFonts w:hint="eastAsia" w:ascii="Times New Roman" w:hAnsi="Times New Roman" w:eastAsia="方正黑体_GBK" w:cs="Times New Roman"/>
          <w:bCs/>
          <w:kern w:val="2"/>
          <w:sz w:val="32"/>
          <w:szCs w:val="32"/>
          <w:lang w:eastAsia="zh-CN"/>
        </w:rPr>
      </w:pPr>
      <w:r>
        <w:rPr>
          <w:rFonts w:ascii="Times New Roman" w:hAnsi="Times New Roman" w:eastAsia="方正黑体_GBK" w:cs="Times New Roman"/>
          <w:bCs/>
          <w:kern w:val="2"/>
          <w:sz w:val="32"/>
          <w:szCs w:val="32"/>
        </w:rPr>
        <w:t>三、招聘</w:t>
      </w:r>
      <w:r>
        <w:rPr>
          <w:rFonts w:hint="eastAsia" w:ascii="Times New Roman" w:hAnsi="Times New Roman" w:eastAsia="方正黑体_GBK" w:cs="Times New Roman"/>
          <w:bCs/>
          <w:kern w:val="2"/>
          <w:sz w:val="32"/>
          <w:szCs w:val="32"/>
          <w:lang w:eastAsia="zh-CN"/>
        </w:rPr>
        <w:t>对象与条件</w:t>
      </w:r>
    </w:p>
    <w:p>
      <w:pPr>
        <w:pStyle w:val="6"/>
        <w:widowControl w:val="0"/>
        <w:spacing w:before="0" w:beforeAutospacing="0" w:after="0" w:afterAutospacing="0" w:line="560" w:lineRule="exact"/>
        <w:ind w:firstLine="640" w:firstLineChars="200"/>
        <w:jc w:val="both"/>
        <w:rPr>
          <w:rFonts w:hint="eastAsia" w:ascii="Times New Roman" w:hAnsi="Times New Roman" w:eastAsia="方正黑体_GBK" w:cs="Times New Roman"/>
          <w:bCs/>
          <w:kern w:val="2"/>
          <w:sz w:val="32"/>
          <w:szCs w:val="32"/>
          <w:lang w:eastAsia="zh-CN"/>
        </w:rPr>
      </w:pPr>
      <w:r>
        <w:rPr>
          <w:rFonts w:hint="eastAsia" w:ascii="Times New Roman" w:hAnsi="Times New Roman" w:eastAsia="方正黑体_GBK" w:cs="Times New Roman"/>
          <w:bCs/>
          <w:kern w:val="2"/>
          <w:sz w:val="32"/>
          <w:szCs w:val="32"/>
          <w:lang w:eastAsia="zh-CN"/>
        </w:rPr>
        <w:t>（一）基本条件</w:t>
      </w:r>
    </w:p>
    <w:p>
      <w:pPr>
        <w:pStyle w:val="6"/>
        <w:widowControl w:val="0"/>
        <w:spacing w:before="0" w:beforeAutospacing="0" w:after="0" w:afterAutospacing="0" w:line="560" w:lineRule="exact"/>
        <w:ind w:firstLine="640" w:firstLineChars="200"/>
        <w:jc w:val="both"/>
        <w:rPr>
          <w:rFonts w:hint="default"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val="en-US" w:eastAsia="zh-CN"/>
        </w:rPr>
        <w:t xml:space="preserve">1. </w:t>
      </w:r>
      <w:r>
        <w:rPr>
          <w:rFonts w:hint="eastAsia" w:ascii="Times New Roman" w:hAnsi="Times New Roman" w:eastAsia="方正仿宋_GBK" w:cs="Times New Roman"/>
          <w:kern w:val="2"/>
          <w:sz w:val="32"/>
          <w:szCs w:val="32"/>
          <w:lang w:eastAsia="zh-CN"/>
        </w:rPr>
        <w:t>离校2年内未就业的高校毕业生、登记失业低保家庭人员、零就业家庭人员、登记失业退役军人</w:t>
      </w:r>
      <w:bookmarkStart w:id="0" w:name="_GoBack"/>
      <w:bookmarkEnd w:id="0"/>
      <w:r>
        <w:rPr>
          <w:rFonts w:hint="eastAsia" w:ascii="Times New Roman" w:hAnsi="Times New Roman" w:eastAsia="方正仿宋_GBK" w:cs="Times New Roman"/>
          <w:kern w:val="2"/>
          <w:sz w:val="32"/>
          <w:szCs w:val="32"/>
          <w:lang w:eastAsia="zh-CN"/>
        </w:rPr>
        <w:t>；</w:t>
      </w:r>
    </w:p>
    <w:p>
      <w:pPr>
        <w:pStyle w:val="6"/>
        <w:widowControl w:val="0"/>
        <w:spacing w:before="0" w:beforeAutospacing="0" w:after="0" w:afterAutospacing="0" w:line="560" w:lineRule="exact"/>
        <w:ind w:firstLine="640" w:firstLineChars="200"/>
        <w:jc w:val="both"/>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val="en-US" w:eastAsia="zh-CN"/>
        </w:rPr>
        <w:t>2</w:t>
      </w:r>
      <w:r>
        <w:rPr>
          <w:rFonts w:hint="eastAsia" w:ascii="Times New Roman" w:hAnsi="Times New Roman" w:eastAsia="方正仿宋_GBK" w:cs="Times New Roman"/>
          <w:kern w:val="2"/>
          <w:sz w:val="32"/>
          <w:szCs w:val="32"/>
          <w:lang w:eastAsia="zh-CN"/>
        </w:rPr>
        <w:t>.</w:t>
      </w:r>
      <w:r>
        <w:rPr>
          <w:rFonts w:hint="eastAsia" w:ascii="Times New Roman" w:hAnsi="Times New Roman" w:eastAsia="方正仿宋_GBK" w:cs="Times New Roman"/>
          <w:kern w:val="2"/>
          <w:sz w:val="32"/>
          <w:szCs w:val="32"/>
          <w:lang w:val="en-US" w:eastAsia="zh-CN"/>
        </w:rPr>
        <w:t xml:space="preserve"> </w:t>
      </w:r>
      <w:r>
        <w:rPr>
          <w:rFonts w:hint="eastAsia" w:ascii="Times New Roman" w:hAnsi="Times New Roman" w:eastAsia="方正仿宋_GBK" w:cs="Times New Roman"/>
          <w:kern w:val="2"/>
          <w:sz w:val="32"/>
          <w:szCs w:val="32"/>
          <w:lang w:eastAsia="zh-CN"/>
        </w:rPr>
        <w:t>具有中华人民共和国国籍，坚决贯彻执行党的路线方针政策，拥护中华人民共和国宪法，遵守国家法律法规，品行端正；</w:t>
      </w:r>
    </w:p>
    <w:p>
      <w:pPr>
        <w:pStyle w:val="6"/>
        <w:widowControl w:val="0"/>
        <w:spacing w:before="0" w:beforeAutospacing="0" w:after="0" w:afterAutospacing="0" w:line="560" w:lineRule="exact"/>
        <w:ind w:firstLine="640" w:firstLineChars="200"/>
        <w:jc w:val="both"/>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val="en-US" w:eastAsia="zh-CN"/>
        </w:rPr>
        <w:t>3</w:t>
      </w:r>
      <w:r>
        <w:rPr>
          <w:rFonts w:hint="eastAsia" w:ascii="Times New Roman" w:hAnsi="Times New Roman" w:eastAsia="方正仿宋_GBK" w:cs="Times New Roman"/>
          <w:kern w:val="2"/>
          <w:sz w:val="32"/>
          <w:szCs w:val="32"/>
          <w:lang w:eastAsia="zh-CN"/>
        </w:rPr>
        <w:t>.</w:t>
      </w:r>
      <w:r>
        <w:rPr>
          <w:rFonts w:hint="eastAsia" w:ascii="Times New Roman" w:hAnsi="Times New Roman" w:eastAsia="方正仿宋_GBK" w:cs="Times New Roman"/>
          <w:kern w:val="2"/>
          <w:sz w:val="32"/>
          <w:szCs w:val="32"/>
          <w:lang w:val="en-US" w:eastAsia="zh-CN"/>
        </w:rPr>
        <w:t xml:space="preserve"> </w:t>
      </w:r>
      <w:r>
        <w:rPr>
          <w:rFonts w:hint="eastAsia" w:ascii="Times New Roman" w:hAnsi="Times New Roman" w:eastAsia="方正仿宋_GBK" w:cs="Times New Roman"/>
          <w:kern w:val="2"/>
          <w:sz w:val="32"/>
          <w:szCs w:val="32"/>
          <w:lang w:eastAsia="zh-CN"/>
        </w:rPr>
        <w:t>具有大学专科及以上学历；</w:t>
      </w:r>
    </w:p>
    <w:p>
      <w:pPr>
        <w:pStyle w:val="6"/>
        <w:widowControl w:val="0"/>
        <w:spacing w:before="0" w:beforeAutospacing="0" w:after="0" w:afterAutospacing="0" w:line="560" w:lineRule="exact"/>
        <w:ind w:firstLine="640" w:firstLineChars="200"/>
        <w:jc w:val="both"/>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4. 具备良好的沟通协调能力、学习能力以及办公自动化操作能力（熟练使用Word、Excel、PPT等办公软件），具有文字写作功底最佳；</w:t>
      </w:r>
    </w:p>
    <w:p>
      <w:pPr>
        <w:pStyle w:val="6"/>
        <w:widowControl w:val="0"/>
        <w:spacing w:before="0" w:beforeAutospacing="0" w:after="0" w:afterAutospacing="0" w:line="560" w:lineRule="exact"/>
        <w:ind w:firstLine="640" w:firstLineChars="200"/>
        <w:jc w:val="both"/>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5. 热爱工作，具有良好的职业道德和服务意识；</w:t>
      </w:r>
    </w:p>
    <w:p>
      <w:pPr>
        <w:pStyle w:val="6"/>
        <w:widowControl w:val="0"/>
        <w:spacing w:before="0" w:beforeAutospacing="0" w:after="0" w:afterAutospacing="0" w:line="560" w:lineRule="exact"/>
        <w:ind w:firstLine="640" w:firstLineChars="200"/>
        <w:jc w:val="both"/>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6. 符合岗位所需的其他条件。</w:t>
      </w:r>
    </w:p>
    <w:p>
      <w:pPr>
        <w:pStyle w:val="6"/>
        <w:widowControl w:val="0"/>
        <w:spacing w:before="0" w:beforeAutospacing="0" w:after="0" w:afterAutospacing="0" w:line="560" w:lineRule="exact"/>
        <w:ind w:firstLine="640" w:firstLineChars="200"/>
        <w:jc w:val="both"/>
        <w:rPr>
          <w:rFonts w:hint="eastAsia" w:ascii="Times New Roman" w:hAnsi="Times New Roman" w:eastAsia="方正黑体_GBK" w:cs="Times New Roman"/>
          <w:bCs/>
          <w:kern w:val="2"/>
          <w:sz w:val="32"/>
          <w:szCs w:val="32"/>
          <w:lang w:eastAsia="zh-CN"/>
        </w:rPr>
      </w:pPr>
      <w:r>
        <w:rPr>
          <w:rFonts w:hint="eastAsia" w:ascii="Times New Roman" w:hAnsi="Times New Roman" w:eastAsia="方正黑体_GBK" w:cs="Times New Roman"/>
          <w:bCs/>
          <w:kern w:val="2"/>
          <w:sz w:val="32"/>
          <w:szCs w:val="32"/>
          <w:lang w:eastAsia="zh-CN"/>
        </w:rPr>
        <w:t>（二）以下人员不纳入本次招聘范围</w:t>
      </w:r>
    </w:p>
    <w:p>
      <w:pPr>
        <w:pStyle w:val="6"/>
        <w:widowControl w:val="0"/>
        <w:spacing w:before="0" w:beforeAutospacing="0" w:after="0" w:afterAutospacing="0" w:line="560" w:lineRule="exact"/>
        <w:ind w:firstLine="640" w:firstLineChars="200"/>
        <w:jc w:val="both"/>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最高人民法院公布的失信被执行人；国家有关部委联合签署备忘录明确的失信情形人员；法律规定的不得聘用其他情形的人员。</w:t>
      </w:r>
    </w:p>
    <w:p>
      <w:pPr>
        <w:pStyle w:val="6"/>
        <w:widowControl w:val="0"/>
        <w:spacing w:before="0" w:beforeAutospacing="0" w:after="0" w:afterAutospacing="0" w:line="560" w:lineRule="exact"/>
        <w:ind w:firstLine="640" w:firstLineChars="200"/>
        <w:jc w:val="both"/>
        <w:rPr>
          <w:rFonts w:ascii="Times New Roman" w:hAnsi="Times New Roman" w:eastAsia="方正黑体_GBK" w:cs="Times New Roman"/>
          <w:bCs/>
          <w:kern w:val="2"/>
          <w:sz w:val="32"/>
          <w:szCs w:val="32"/>
        </w:rPr>
      </w:pPr>
      <w:r>
        <w:rPr>
          <w:rFonts w:ascii="Times New Roman" w:hAnsi="Times New Roman" w:eastAsia="方正黑体_GBK" w:cs="Times New Roman"/>
          <w:bCs/>
          <w:kern w:val="2"/>
          <w:sz w:val="32"/>
          <w:szCs w:val="32"/>
        </w:rPr>
        <w:t>四、报名及资格审查</w:t>
      </w:r>
    </w:p>
    <w:p>
      <w:pPr>
        <w:pStyle w:val="6"/>
        <w:widowControl w:val="0"/>
        <w:spacing w:before="0" w:beforeAutospacing="0" w:after="0" w:afterAutospacing="0" w:line="560" w:lineRule="exact"/>
        <w:ind w:firstLine="640" w:firstLineChars="200"/>
        <w:jc w:val="both"/>
        <w:rPr>
          <w:rFonts w:ascii="Times New Roman" w:hAnsi="Times New Roman" w:eastAsia="方正楷体_GBK" w:cs="Times New Roman"/>
          <w:kern w:val="2"/>
          <w:sz w:val="32"/>
          <w:szCs w:val="32"/>
        </w:rPr>
      </w:pPr>
      <w:r>
        <w:rPr>
          <w:rFonts w:ascii="Times New Roman" w:hAnsi="Times New Roman" w:eastAsia="方正楷体_GBK" w:cs="Times New Roman"/>
          <w:kern w:val="2"/>
          <w:sz w:val="32"/>
          <w:szCs w:val="32"/>
        </w:rPr>
        <w:t>（一）报名时间与地点</w:t>
      </w:r>
    </w:p>
    <w:p>
      <w:pPr>
        <w:pStyle w:val="6"/>
        <w:widowControl w:val="0"/>
        <w:spacing w:before="0" w:beforeAutospacing="0" w:after="0" w:afterAutospacing="0" w:line="56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bCs/>
          <w:kern w:val="2"/>
          <w:sz w:val="32"/>
          <w:szCs w:val="32"/>
        </w:rPr>
        <w:t>1</w:t>
      </w:r>
      <w:r>
        <w:rPr>
          <w:rFonts w:hint="eastAsia" w:ascii="Times New Roman" w:hAnsi="Times New Roman" w:eastAsia="方正仿宋_GBK" w:cs="Times New Roman"/>
          <w:bCs/>
          <w:kern w:val="2"/>
          <w:sz w:val="32"/>
          <w:szCs w:val="32"/>
          <w:lang w:eastAsia="zh-CN"/>
        </w:rPr>
        <w:t>.</w:t>
      </w:r>
      <w:r>
        <w:rPr>
          <w:rFonts w:hint="eastAsia" w:ascii="Times New Roman" w:hAnsi="Times New Roman" w:eastAsia="方正仿宋_GBK" w:cs="Times New Roman"/>
          <w:bCs/>
          <w:kern w:val="2"/>
          <w:sz w:val="32"/>
          <w:szCs w:val="32"/>
          <w:lang w:val="en-US" w:eastAsia="zh-CN"/>
        </w:rPr>
        <w:t xml:space="preserve"> </w:t>
      </w:r>
      <w:r>
        <w:rPr>
          <w:rFonts w:ascii="Times New Roman" w:hAnsi="Times New Roman" w:eastAsia="方正仿宋_GBK" w:cs="Times New Roman"/>
          <w:bCs/>
          <w:kern w:val="2"/>
          <w:sz w:val="32"/>
          <w:szCs w:val="32"/>
        </w:rPr>
        <w:t>报名时间</w:t>
      </w:r>
      <w:r>
        <w:rPr>
          <w:rFonts w:hint="eastAsia" w:ascii="Times New Roman" w:hAnsi="Times New Roman" w:eastAsia="方正仿宋_GBK" w:cs="Times New Roman"/>
          <w:bCs/>
          <w:kern w:val="2"/>
          <w:sz w:val="32"/>
          <w:szCs w:val="32"/>
        </w:rPr>
        <w:t>：202</w:t>
      </w:r>
      <w:r>
        <w:rPr>
          <w:rFonts w:hint="eastAsia" w:ascii="Times New Roman" w:hAnsi="Times New Roman" w:eastAsia="方正仿宋_GBK" w:cs="Times New Roman"/>
          <w:bCs/>
          <w:kern w:val="2"/>
          <w:sz w:val="32"/>
          <w:szCs w:val="32"/>
          <w:lang w:val="en-US" w:eastAsia="zh-CN"/>
        </w:rPr>
        <w:t>4</w:t>
      </w:r>
      <w:r>
        <w:rPr>
          <w:rFonts w:ascii="Times New Roman" w:hAnsi="Times New Roman" w:eastAsia="方正仿宋_GBK" w:cs="Times New Roman"/>
          <w:kern w:val="2"/>
          <w:sz w:val="32"/>
          <w:szCs w:val="32"/>
        </w:rPr>
        <w:t>年</w:t>
      </w:r>
      <w:r>
        <w:rPr>
          <w:rFonts w:hint="eastAsia" w:ascii="Times New Roman" w:hAnsi="Times New Roman" w:eastAsia="方正仿宋_GBK" w:cs="Times New Roman"/>
          <w:kern w:val="2"/>
          <w:sz w:val="32"/>
          <w:szCs w:val="32"/>
          <w:lang w:val="en-US" w:eastAsia="zh-CN"/>
        </w:rPr>
        <w:t>4</w:t>
      </w:r>
      <w:r>
        <w:rPr>
          <w:rFonts w:ascii="Times New Roman" w:hAnsi="Times New Roman" w:eastAsia="方正仿宋_GBK" w:cs="Times New Roman"/>
          <w:kern w:val="2"/>
          <w:sz w:val="32"/>
          <w:szCs w:val="32"/>
        </w:rPr>
        <w:t>月</w:t>
      </w:r>
      <w:r>
        <w:rPr>
          <w:rFonts w:hint="eastAsia" w:ascii="Times New Roman" w:hAnsi="Times New Roman" w:eastAsia="方正仿宋_GBK" w:cs="Times New Roman"/>
          <w:kern w:val="2"/>
          <w:sz w:val="32"/>
          <w:szCs w:val="32"/>
          <w:lang w:val="en-US" w:eastAsia="zh-CN"/>
        </w:rPr>
        <w:t>15</w:t>
      </w:r>
      <w:r>
        <w:rPr>
          <w:rFonts w:ascii="Times New Roman" w:hAnsi="Times New Roman" w:eastAsia="方正仿宋_GBK" w:cs="Times New Roman"/>
          <w:kern w:val="2"/>
          <w:sz w:val="32"/>
          <w:szCs w:val="32"/>
        </w:rPr>
        <w:t>日</w:t>
      </w:r>
      <w:r>
        <w:rPr>
          <w:rFonts w:hint="eastAsia" w:ascii="Times New Roman" w:hAnsi="Times New Roman" w:eastAsia="方正仿宋_GBK" w:cs="Times New Roman"/>
          <w:kern w:val="2"/>
          <w:sz w:val="32"/>
          <w:szCs w:val="32"/>
        </w:rPr>
        <w:t>9</w:t>
      </w:r>
      <w:r>
        <w:rPr>
          <w:rFonts w:ascii="Times New Roman" w:hAnsi="Times New Roman" w:eastAsia="方正仿宋_GBK" w:cs="Times New Roman"/>
          <w:kern w:val="2"/>
          <w:sz w:val="32"/>
          <w:szCs w:val="32"/>
        </w:rPr>
        <w:t>：</w:t>
      </w:r>
      <w:r>
        <w:rPr>
          <w:rFonts w:hint="eastAsia" w:ascii="Times New Roman" w:hAnsi="Times New Roman" w:eastAsia="方正仿宋_GBK" w:cs="Times New Roman"/>
          <w:kern w:val="2"/>
          <w:sz w:val="32"/>
          <w:szCs w:val="32"/>
        </w:rPr>
        <w:t>0</w:t>
      </w:r>
      <w:r>
        <w:rPr>
          <w:rFonts w:ascii="Times New Roman" w:hAnsi="Times New Roman" w:eastAsia="方正仿宋_GBK" w:cs="Times New Roman"/>
          <w:kern w:val="2"/>
          <w:sz w:val="32"/>
          <w:szCs w:val="32"/>
        </w:rPr>
        <w:t>0至2</w:t>
      </w:r>
      <w:r>
        <w:rPr>
          <w:rFonts w:hint="eastAsia" w:ascii="Times New Roman" w:hAnsi="Times New Roman" w:eastAsia="方正仿宋_GBK" w:cs="Times New Roman"/>
          <w:kern w:val="2"/>
          <w:sz w:val="32"/>
          <w:szCs w:val="32"/>
        </w:rPr>
        <w:t>02</w:t>
      </w:r>
      <w:r>
        <w:rPr>
          <w:rFonts w:hint="eastAsia" w:ascii="Times New Roman" w:hAnsi="Times New Roman" w:eastAsia="方正仿宋_GBK" w:cs="Times New Roman"/>
          <w:kern w:val="2"/>
          <w:sz w:val="32"/>
          <w:szCs w:val="32"/>
          <w:lang w:val="en-US" w:eastAsia="zh-CN"/>
        </w:rPr>
        <w:t>4</w:t>
      </w:r>
      <w:r>
        <w:rPr>
          <w:rFonts w:ascii="Times New Roman" w:hAnsi="Times New Roman" w:eastAsia="方正仿宋_GBK" w:cs="Times New Roman"/>
          <w:kern w:val="2"/>
          <w:sz w:val="32"/>
          <w:szCs w:val="32"/>
        </w:rPr>
        <w:t>年</w:t>
      </w:r>
      <w:r>
        <w:rPr>
          <w:rFonts w:hint="eastAsia" w:ascii="Times New Roman" w:hAnsi="Times New Roman" w:eastAsia="方正仿宋_GBK" w:cs="Times New Roman"/>
          <w:kern w:val="2"/>
          <w:sz w:val="32"/>
          <w:szCs w:val="32"/>
          <w:lang w:val="en-US" w:eastAsia="zh-CN"/>
        </w:rPr>
        <w:t>4</w:t>
      </w:r>
      <w:r>
        <w:rPr>
          <w:rFonts w:ascii="Times New Roman" w:hAnsi="Times New Roman" w:eastAsia="方正仿宋_GBK" w:cs="Times New Roman"/>
          <w:kern w:val="2"/>
          <w:sz w:val="32"/>
          <w:szCs w:val="32"/>
        </w:rPr>
        <w:t>月</w:t>
      </w:r>
      <w:r>
        <w:rPr>
          <w:rFonts w:hint="eastAsia" w:ascii="Times New Roman" w:hAnsi="Times New Roman" w:eastAsia="方正仿宋_GBK" w:cs="Times New Roman"/>
          <w:kern w:val="2"/>
          <w:sz w:val="32"/>
          <w:szCs w:val="32"/>
          <w:lang w:val="en-US" w:eastAsia="zh-CN"/>
        </w:rPr>
        <w:t>25</w:t>
      </w:r>
      <w:r>
        <w:rPr>
          <w:rFonts w:ascii="Times New Roman" w:hAnsi="Times New Roman" w:eastAsia="方正仿宋_GBK" w:cs="Times New Roman"/>
          <w:kern w:val="2"/>
          <w:sz w:val="32"/>
          <w:szCs w:val="32"/>
        </w:rPr>
        <w:t>日17：</w:t>
      </w:r>
      <w:r>
        <w:rPr>
          <w:rFonts w:hint="eastAsia" w:ascii="Times New Roman" w:hAnsi="Times New Roman" w:eastAsia="方正仿宋_GBK" w:cs="Times New Roman"/>
          <w:kern w:val="2"/>
          <w:sz w:val="32"/>
          <w:szCs w:val="32"/>
        </w:rPr>
        <w:t>0</w:t>
      </w:r>
      <w:r>
        <w:rPr>
          <w:rFonts w:ascii="Times New Roman" w:hAnsi="Times New Roman" w:eastAsia="方正仿宋_GBK" w:cs="Times New Roman"/>
          <w:kern w:val="2"/>
          <w:sz w:val="32"/>
          <w:szCs w:val="32"/>
        </w:rPr>
        <w:t>0。</w:t>
      </w:r>
    </w:p>
    <w:p>
      <w:pPr>
        <w:pStyle w:val="6"/>
        <w:widowControl w:val="0"/>
        <w:tabs>
          <w:tab w:val="left" w:pos="8789"/>
        </w:tabs>
        <w:spacing w:before="0" w:beforeAutospacing="0" w:after="0" w:afterAutospacing="0" w:line="56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bCs/>
          <w:kern w:val="2"/>
          <w:sz w:val="32"/>
          <w:szCs w:val="32"/>
        </w:rPr>
        <w:t>2</w:t>
      </w:r>
      <w:r>
        <w:rPr>
          <w:rFonts w:hint="eastAsia" w:ascii="Times New Roman" w:hAnsi="Times New Roman" w:eastAsia="方正仿宋_GBK" w:cs="Times New Roman"/>
          <w:bCs/>
          <w:kern w:val="2"/>
          <w:sz w:val="32"/>
          <w:szCs w:val="32"/>
          <w:lang w:eastAsia="zh-CN"/>
        </w:rPr>
        <w:t>.</w:t>
      </w:r>
      <w:r>
        <w:rPr>
          <w:rFonts w:hint="eastAsia" w:ascii="Times New Roman" w:hAnsi="Times New Roman" w:eastAsia="方正仿宋_GBK" w:cs="Times New Roman"/>
          <w:bCs/>
          <w:kern w:val="2"/>
          <w:sz w:val="32"/>
          <w:szCs w:val="32"/>
          <w:lang w:val="en-US" w:eastAsia="zh-CN"/>
        </w:rPr>
        <w:t xml:space="preserve"> </w:t>
      </w:r>
      <w:r>
        <w:rPr>
          <w:rFonts w:ascii="Times New Roman" w:hAnsi="Times New Roman" w:eastAsia="方正仿宋_GBK" w:cs="Times New Roman"/>
          <w:bCs/>
          <w:kern w:val="2"/>
          <w:sz w:val="32"/>
          <w:szCs w:val="32"/>
        </w:rPr>
        <w:t>报名地点</w:t>
      </w:r>
      <w:r>
        <w:rPr>
          <w:rFonts w:hint="eastAsia" w:ascii="Times New Roman" w:hAnsi="Times New Roman" w:eastAsia="方正仿宋_GBK" w:cs="Times New Roman"/>
          <w:bCs/>
          <w:kern w:val="2"/>
          <w:sz w:val="32"/>
          <w:szCs w:val="32"/>
          <w:lang w:eastAsia="zh-CN"/>
        </w:rPr>
        <w:t>：巫峡镇白泉居委</w:t>
      </w:r>
      <w:r>
        <w:rPr>
          <w:rFonts w:hint="eastAsia" w:ascii="Times New Roman" w:hAnsi="Times New Roman" w:eastAsia="方正仿宋_GBK" w:cs="Times New Roman"/>
          <w:bCs/>
          <w:kern w:val="2"/>
          <w:sz w:val="32"/>
          <w:szCs w:val="32"/>
          <w:lang w:val="en-US" w:eastAsia="zh-CN"/>
        </w:rPr>
        <w:t>7组366号10楼工业园区管委会办公室</w:t>
      </w:r>
      <w:r>
        <w:rPr>
          <w:rFonts w:ascii="Times New Roman" w:hAnsi="Times New Roman" w:eastAsia="方正仿宋_GBK" w:cs="Times New Roman"/>
          <w:kern w:val="2"/>
          <w:sz w:val="32"/>
          <w:szCs w:val="32"/>
        </w:rPr>
        <w:t>（联系人：</w:t>
      </w:r>
      <w:r>
        <w:rPr>
          <w:rFonts w:hint="eastAsia" w:ascii="Times New Roman" w:hAnsi="Times New Roman" w:eastAsia="方正仿宋_GBK" w:cs="Times New Roman"/>
          <w:kern w:val="2"/>
          <w:sz w:val="32"/>
          <w:szCs w:val="32"/>
          <w:lang w:eastAsia="zh-CN"/>
        </w:rPr>
        <w:t>陈程</w:t>
      </w:r>
      <w:r>
        <w:rPr>
          <w:rFonts w:ascii="Times New Roman" w:hAnsi="Times New Roman" w:eastAsia="方正仿宋_GBK" w:cs="Times New Roman"/>
          <w:kern w:val="2"/>
          <w:sz w:val="32"/>
          <w:szCs w:val="32"/>
        </w:rPr>
        <w:t>；联系电话：</w:t>
      </w:r>
      <w:r>
        <w:rPr>
          <w:rFonts w:hint="eastAsia" w:ascii="Times New Roman" w:hAnsi="Times New Roman" w:eastAsia="方正仿宋_GBK" w:cs="Times New Roman"/>
          <w:bCs/>
          <w:kern w:val="2"/>
          <w:sz w:val="32"/>
          <w:szCs w:val="32"/>
          <w:lang w:val="en-US" w:eastAsia="zh-CN"/>
        </w:rPr>
        <w:t>15826121622</w:t>
      </w:r>
      <w:r>
        <w:rPr>
          <w:rFonts w:hint="eastAsia" w:ascii="Times New Roman" w:hAnsi="Times New Roman" w:eastAsia="方正仿宋_GBK" w:cs="Times New Roman"/>
          <w:bCs/>
          <w:kern w:val="2"/>
          <w:sz w:val="32"/>
          <w:szCs w:val="32"/>
          <w:lang w:eastAsia="zh-CN"/>
        </w:rPr>
        <w:t>）</w:t>
      </w:r>
      <w:r>
        <w:rPr>
          <w:rFonts w:ascii="Times New Roman" w:hAnsi="Times New Roman" w:eastAsia="方正仿宋_GBK" w:cs="Times New Roman"/>
          <w:kern w:val="2"/>
          <w:sz w:val="32"/>
          <w:szCs w:val="32"/>
        </w:rPr>
        <w:t>。</w:t>
      </w:r>
    </w:p>
    <w:p>
      <w:pPr>
        <w:pStyle w:val="6"/>
        <w:widowControl w:val="0"/>
        <w:spacing w:before="0" w:beforeAutospacing="0" w:after="0" w:afterAutospacing="0" w:line="560" w:lineRule="exact"/>
        <w:ind w:firstLine="640" w:firstLineChars="200"/>
        <w:jc w:val="both"/>
        <w:rPr>
          <w:rFonts w:hint="eastAsia" w:ascii="Times New Roman" w:hAnsi="Times New Roman" w:eastAsia="方正楷体_GBK" w:cs="Times New Roman"/>
          <w:kern w:val="2"/>
          <w:sz w:val="32"/>
          <w:szCs w:val="32"/>
          <w:lang w:val="en-US" w:eastAsia="zh-CN"/>
        </w:rPr>
      </w:pPr>
      <w:r>
        <w:rPr>
          <w:rFonts w:ascii="Times New Roman" w:hAnsi="Times New Roman" w:eastAsia="方正楷体_GBK" w:cs="Times New Roman"/>
          <w:kern w:val="2"/>
          <w:sz w:val="32"/>
          <w:szCs w:val="32"/>
        </w:rPr>
        <w:t>（二）报名方式</w:t>
      </w:r>
      <w:r>
        <w:rPr>
          <w:rFonts w:hint="eastAsia" w:ascii="Times New Roman" w:hAnsi="Times New Roman" w:eastAsia="方正楷体_GBK" w:cs="Times New Roman"/>
          <w:kern w:val="2"/>
          <w:sz w:val="32"/>
          <w:szCs w:val="32"/>
          <w:lang w:val="en-US" w:eastAsia="zh-CN"/>
        </w:rPr>
        <w:t xml:space="preserve"> </w:t>
      </w:r>
    </w:p>
    <w:p>
      <w:pPr>
        <w:pStyle w:val="6"/>
        <w:widowControl w:val="0"/>
        <w:spacing w:before="0" w:beforeAutospacing="0" w:after="0" w:afterAutospacing="0" w:line="56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本次招聘只采取现场报名方式，不接受电话、传真及网上报名。如需委托他人报名，提供上述所需资料外，同时应出具委托书及委托人身份证原件及复印件。</w:t>
      </w:r>
    </w:p>
    <w:p>
      <w:pPr>
        <w:pStyle w:val="6"/>
        <w:widowControl w:val="0"/>
        <w:spacing w:before="0" w:beforeAutospacing="0" w:after="0" w:afterAutospacing="0" w:line="560" w:lineRule="exact"/>
        <w:ind w:firstLine="640" w:firstLineChars="200"/>
        <w:jc w:val="both"/>
        <w:rPr>
          <w:rFonts w:ascii="Times New Roman" w:hAnsi="Times New Roman" w:eastAsia="方正楷体_GBK" w:cs="Times New Roman"/>
          <w:kern w:val="2"/>
          <w:sz w:val="32"/>
          <w:szCs w:val="32"/>
        </w:rPr>
      </w:pPr>
      <w:r>
        <w:rPr>
          <w:rFonts w:ascii="Times New Roman" w:hAnsi="Times New Roman" w:eastAsia="方正楷体_GBK" w:cs="Times New Roman"/>
          <w:kern w:val="2"/>
          <w:sz w:val="32"/>
          <w:szCs w:val="32"/>
        </w:rPr>
        <w:t>（三）报名资料</w:t>
      </w:r>
    </w:p>
    <w:p>
      <w:pPr>
        <w:pStyle w:val="6"/>
        <w:widowControl w:val="0"/>
        <w:spacing w:before="0" w:beforeAutospacing="0" w:after="0" w:afterAutospacing="0" w:line="56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应聘人员需要提供以下资料：</w:t>
      </w:r>
    </w:p>
    <w:p>
      <w:pPr>
        <w:pStyle w:val="6"/>
        <w:widowControl w:val="0"/>
        <w:numPr>
          <w:ilvl w:val="0"/>
          <w:numId w:val="1"/>
        </w:numPr>
        <w:spacing w:before="0" w:beforeAutospacing="0" w:after="0" w:afterAutospacing="0" w:line="56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身份证原件、毕业证原件</w:t>
      </w:r>
      <w:r>
        <w:rPr>
          <w:rFonts w:hint="eastAsia" w:ascii="Times New Roman" w:hAnsi="Times New Roman" w:eastAsia="方正仿宋_GBK" w:cs="Times New Roman"/>
          <w:kern w:val="2"/>
          <w:sz w:val="32"/>
          <w:szCs w:val="32"/>
        </w:rPr>
        <w:t>及复印件1份；</w:t>
      </w:r>
    </w:p>
    <w:p>
      <w:pPr>
        <w:pStyle w:val="6"/>
        <w:widowControl w:val="0"/>
        <w:numPr>
          <w:ilvl w:val="0"/>
          <w:numId w:val="1"/>
        </w:numPr>
        <w:spacing w:before="0" w:beforeAutospacing="0" w:after="0" w:afterAutospacing="0" w:line="560" w:lineRule="exact"/>
        <w:ind w:left="0" w:leftChars="0"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1寸近期免冠照片2张、2寸近期免冠照片1张</w:t>
      </w:r>
      <w:r>
        <w:rPr>
          <w:rFonts w:hint="eastAsia" w:ascii="Times New Roman" w:hAnsi="Times New Roman" w:eastAsia="方正仿宋_GBK" w:cs="Times New Roman"/>
          <w:kern w:val="2"/>
          <w:sz w:val="32"/>
          <w:szCs w:val="32"/>
        </w:rPr>
        <w:t>；</w:t>
      </w:r>
    </w:p>
    <w:p>
      <w:pPr>
        <w:pStyle w:val="6"/>
        <w:widowControl w:val="0"/>
        <w:numPr>
          <w:ilvl w:val="0"/>
          <w:numId w:val="1"/>
        </w:numPr>
        <w:spacing w:before="0" w:beforeAutospacing="0" w:after="0" w:afterAutospacing="0" w:line="560" w:lineRule="exact"/>
        <w:ind w:left="0" w:leftChars="0"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填写《</w:t>
      </w:r>
      <w:r>
        <w:rPr>
          <w:rFonts w:hint="eastAsia" w:ascii="Times New Roman" w:hAnsi="Times New Roman" w:eastAsia="方正仿宋_GBK" w:cs="Times New Roman"/>
          <w:kern w:val="2"/>
          <w:sz w:val="32"/>
          <w:szCs w:val="32"/>
          <w:lang w:eastAsia="zh-CN"/>
        </w:rPr>
        <w:t>重庆巫山工业园区管理委员会</w:t>
      </w:r>
      <w:r>
        <w:rPr>
          <w:rFonts w:hint="eastAsia" w:ascii="Times New Roman" w:hAnsi="Times New Roman" w:eastAsia="方正仿宋_GBK" w:cs="Times New Roman"/>
          <w:kern w:val="2"/>
          <w:sz w:val="32"/>
          <w:szCs w:val="32"/>
        </w:rPr>
        <w:t>公益性岗位报名登记表》</w:t>
      </w:r>
    </w:p>
    <w:p>
      <w:pPr>
        <w:pStyle w:val="6"/>
        <w:widowControl w:val="0"/>
        <w:spacing w:before="0" w:beforeAutospacing="0" w:after="0" w:afterAutospacing="0" w:line="560" w:lineRule="exact"/>
        <w:ind w:firstLine="640" w:firstLineChars="200"/>
        <w:jc w:val="both"/>
        <w:rPr>
          <w:rFonts w:ascii="Times New Roman" w:hAnsi="Times New Roman" w:eastAsia="方正楷体_GBK" w:cs="Times New Roman"/>
          <w:kern w:val="2"/>
          <w:sz w:val="32"/>
          <w:szCs w:val="32"/>
        </w:rPr>
      </w:pPr>
      <w:r>
        <w:rPr>
          <w:rFonts w:ascii="Times New Roman" w:hAnsi="Times New Roman" w:eastAsia="方正楷体_GBK" w:cs="Times New Roman"/>
          <w:kern w:val="2"/>
          <w:sz w:val="32"/>
          <w:szCs w:val="32"/>
        </w:rPr>
        <w:t>（四）资格审查</w:t>
      </w:r>
    </w:p>
    <w:p>
      <w:pPr>
        <w:pStyle w:val="6"/>
        <w:widowControl w:val="0"/>
        <w:spacing w:before="0" w:beforeAutospacing="0" w:after="0" w:afterAutospacing="0" w:line="56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考生持相关资料到报名现场进行资格审查，资格审查通过后电话通知后续事宜。</w:t>
      </w:r>
    </w:p>
    <w:p>
      <w:pPr>
        <w:pStyle w:val="6"/>
        <w:widowControl w:val="0"/>
        <w:spacing w:before="0" w:beforeAutospacing="0" w:after="0" w:afterAutospacing="0" w:line="560" w:lineRule="exact"/>
        <w:ind w:firstLine="640" w:firstLineChars="200"/>
        <w:jc w:val="both"/>
        <w:rPr>
          <w:rFonts w:ascii="Times New Roman" w:hAnsi="Times New Roman" w:eastAsia="方正黑体_GBK" w:cs="Times New Roman"/>
          <w:bCs/>
          <w:kern w:val="2"/>
          <w:sz w:val="32"/>
          <w:szCs w:val="32"/>
        </w:rPr>
      </w:pPr>
      <w:r>
        <w:rPr>
          <w:rFonts w:ascii="Times New Roman" w:hAnsi="Times New Roman" w:eastAsia="方正黑体_GBK" w:cs="Times New Roman"/>
          <w:bCs/>
          <w:kern w:val="2"/>
          <w:sz w:val="32"/>
          <w:szCs w:val="32"/>
        </w:rPr>
        <w:t>五、面试</w:t>
      </w:r>
    </w:p>
    <w:p>
      <w:pPr>
        <w:pStyle w:val="6"/>
        <w:widowControl w:val="0"/>
        <w:spacing w:before="0" w:beforeAutospacing="0" w:after="0" w:afterAutospacing="0" w:line="560"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eastAsia="zh-CN"/>
        </w:rPr>
        <w:t>招聘方式为面试，按面试成绩高低，取前</w:t>
      </w:r>
      <w:r>
        <w:rPr>
          <w:rFonts w:hint="eastAsia" w:ascii="Times New Roman" w:hAnsi="Times New Roman" w:eastAsia="方正仿宋_GBK" w:cs="Times New Roman"/>
          <w:kern w:val="2"/>
          <w:sz w:val="32"/>
          <w:szCs w:val="32"/>
          <w:lang w:val="en-US" w:eastAsia="zh-CN"/>
        </w:rPr>
        <w:t>5名予以录取。</w:t>
      </w:r>
      <w:r>
        <w:rPr>
          <w:rFonts w:ascii="Times New Roman" w:hAnsi="Times New Roman" w:eastAsia="方正仿宋_GBK" w:cs="Times New Roman"/>
          <w:kern w:val="2"/>
          <w:sz w:val="32"/>
          <w:szCs w:val="32"/>
        </w:rPr>
        <w:t>具体时间地点另行通知。</w:t>
      </w:r>
    </w:p>
    <w:p>
      <w:pPr>
        <w:pStyle w:val="6"/>
        <w:widowControl w:val="0"/>
        <w:spacing w:before="0" w:beforeAutospacing="0" w:after="0" w:afterAutospacing="0" w:line="560" w:lineRule="exact"/>
        <w:ind w:firstLine="640" w:firstLineChars="200"/>
        <w:jc w:val="both"/>
        <w:rPr>
          <w:rFonts w:ascii="Times New Roman" w:hAnsi="Times New Roman" w:eastAsia="方正黑体_GBK" w:cs="Times New Roman"/>
          <w:bCs/>
          <w:kern w:val="2"/>
          <w:sz w:val="32"/>
          <w:szCs w:val="32"/>
        </w:rPr>
      </w:pPr>
      <w:r>
        <w:rPr>
          <w:rFonts w:hint="eastAsia" w:ascii="Times New Roman" w:hAnsi="Times New Roman" w:eastAsia="方正黑体_GBK" w:cs="Times New Roman"/>
          <w:bCs/>
          <w:kern w:val="2"/>
          <w:sz w:val="32"/>
          <w:szCs w:val="32"/>
        </w:rPr>
        <w:t>六、</w:t>
      </w:r>
      <w:r>
        <w:rPr>
          <w:rFonts w:ascii="Times New Roman" w:hAnsi="Times New Roman" w:eastAsia="方正黑体_GBK" w:cs="Times New Roman"/>
          <w:bCs/>
          <w:kern w:val="2"/>
          <w:sz w:val="32"/>
          <w:szCs w:val="32"/>
        </w:rPr>
        <w:t>公示聘用</w:t>
      </w:r>
    </w:p>
    <w:p>
      <w:pPr>
        <w:pStyle w:val="6"/>
        <w:widowControl w:val="0"/>
        <w:spacing w:before="0" w:beforeAutospacing="0" w:after="0" w:afterAutospacing="0" w:line="560" w:lineRule="exact"/>
        <w:ind w:firstLine="616" w:firstLineChars="200"/>
        <w:jc w:val="both"/>
        <w:rPr>
          <w:rFonts w:hint="eastAsia" w:ascii="Times New Roman" w:hAnsi="Times New Roman" w:eastAsia="方正仿宋_GBK" w:cs="Times New Roman"/>
          <w:spacing w:val="-6"/>
          <w:kern w:val="2"/>
          <w:sz w:val="32"/>
          <w:szCs w:val="32"/>
          <w:lang w:eastAsia="zh-CN"/>
        </w:rPr>
      </w:pPr>
      <w:r>
        <w:rPr>
          <w:rFonts w:hint="eastAsia" w:ascii="Times New Roman" w:hAnsi="Times New Roman" w:eastAsia="方正仿宋_GBK" w:cs="Times New Roman"/>
          <w:spacing w:val="-6"/>
          <w:kern w:val="2"/>
          <w:sz w:val="32"/>
          <w:szCs w:val="32"/>
          <w:lang w:eastAsia="zh-CN"/>
        </w:rPr>
        <w:t>根据考生面试成绩确定拟聘用对象，并向社会公示。公示时间5天，公示期满，对拟聘用人员没有异议，按规定签订公益性岗位劳动合同，合同期限1年。优秀人员可续聘，最长不超过</w:t>
      </w:r>
      <w:r>
        <w:rPr>
          <w:rFonts w:hint="eastAsia" w:ascii="Times New Roman" w:hAnsi="Times New Roman" w:eastAsia="方正仿宋_GBK" w:cs="Times New Roman"/>
          <w:spacing w:val="-6"/>
          <w:kern w:val="2"/>
          <w:sz w:val="32"/>
          <w:szCs w:val="32"/>
          <w:lang w:val="en-US" w:eastAsia="zh-CN"/>
        </w:rPr>
        <w:t>3</w:t>
      </w:r>
      <w:r>
        <w:rPr>
          <w:rFonts w:hint="eastAsia" w:ascii="Times New Roman" w:hAnsi="Times New Roman" w:eastAsia="方正仿宋_GBK" w:cs="Times New Roman"/>
          <w:spacing w:val="-6"/>
          <w:kern w:val="2"/>
          <w:sz w:val="32"/>
          <w:szCs w:val="32"/>
          <w:lang w:eastAsia="zh-CN"/>
        </w:rPr>
        <w:t>年。如因政策变动或有其他新的规定，按新的要求执行。</w:t>
      </w:r>
    </w:p>
    <w:p>
      <w:pPr>
        <w:pStyle w:val="6"/>
        <w:widowControl w:val="0"/>
        <w:spacing w:before="0" w:beforeAutospacing="0" w:after="0" w:afterAutospacing="0" w:line="560" w:lineRule="exact"/>
        <w:ind w:firstLine="640" w:firstLineChars="200"/>
        <w:jc w:val="both"/>
        <w:rPr>
          <w:rFonts w:hint="eastAsia" w:ascii="Times New Roman" w:hAnsi="Times New Roman" w:eastAsia="方正黑体_GBK" w:cs="Times New Roman"/>
          <w:bCs/>
          <w:kern w:val="2"/>
          <w:sz w:val="32"/>
          <w:szCs w:val="32"/>
          <w:lang w:eastAsia="zh-CN"/>
        </w:rPr>
      </w:pPr>
      <w:r>
        <w:rPr>
          <w:rFonts w:hint="eastAsia" w:ascii="Times New Roman" w:hAnsi="Times New Roman" w:eastAsia="方正黑体_GBK" w:cs="Times New Roman"/>
          <w:bCs/>
          <w:kern w:val="2"/>
          <w:sz w:val="32"/>
          <w:szCs w:val="32"/>
          <w:lang w:eastAsia="zh-CN"/>
        </w:rPr>
        <w:t>七、</w:t>
      </w:r>
      <w:r>
        <w:rPr>
          <w:rFonts w:hint="eastAsia" w:ascii="Times New Roman" w:hAnsi="Times New Roman" w:eastAsia="方正黑体_GBK" w:cs="Times New Roman"/>
          <w:bCs/>
          <w:kern w:val="2"/>
          <w:sz w:val="32"/>
          <w:szCs w:val="32"/>
        </w:rPr>
        <w:t>其他事项</w:t>
      </w:r>
    </w:p>
    <w:p>
      <w:pPr>
        <w:pStyle w:val="6"/>
        <w:widowControl w:val="0"/>
        <w:spacing w:before="0" w:beforeAutospacing="0" w:after="0" w:afterAutospacing="0" w:line="560" w:lineRule="exact"/>
        <w:ind w:firstLine="640" w:firstLineChars="200"/>
        <w:jc w:val="both"/>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val="en-US" w:eastAsia="zh-CN"/>
        </w:rPr>
        <w:t xml:space="preserve">1. </w:t>
      </w:r>
      <w:r>
        <w:rPr>
          <w:rFonts w:hint="eastAsia" w:ascii="Times New Roman" w:hAnsi="Times New Roman" w:eastAsia="方正仿宋_GBK" w:cs="Times New Roman"/>
          <w:kern w:val="2"/>
          <w:sz w:val="32"/>
          <w:szCs w:val="32"/>
          <w:lang w:eastAsia="zh-CN"/>
        </w:rPr>
        <w:t>用工管理及工资待遇按公益性岗位有关文件规定执行，按规定为聘用的公益性岗位人员缴纳社会保险，个人应缴纳部分由个人负担。</w:t>
      </w:r>
    </w:p>
    <w:p>
      <w:pPr>
        <w:pStyle w:val="6"/>
        <w:widowControl w:val="0"/>
        <w:spacing w:before="0" w:beforeAutospacing="0" w:after="0" w:afterAutospacing="0" w:line="560" w:lineRule="exact"/>
        <w:ind w:firstLine="640" w:firstLineChars="200"/>
        <w:jc w:val="both"/>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xml:space="preserve">2. </w:t>
      </w:r>
      <w:r>
        <w:rPr>
          <w:rFonts w:hint="eastAsia" w:ascii="Times New Roman" w:hAnsi="Times New Roman" w:eastAsia="方正仿宋_GBK" w:cs="Times New Roman"/>
          <w:kern w:val="2"/>
          <w:sz w:val="32"/>
          <w:szCs w:val="32"/>
          <w:lang w:eastAsia="zh-CN"/>
        </w:rPr>
        <w:t>本招聘岗位为公益性岗位，其不适用劳动合同法有关无固定期限劳动合同的规定以及支付经济补偿的规定。</w:t>
      </w:r>
    </w:p>
    <w:p>
      <w:pPr>
        <w:pStyle w:val="6"/>
        <w:widowControl w:val="0"/>
        <w:spacing w:before="0" w:beforeAutospacing="0" w:after="0" w:afterAutospacing="0" w:line="560" w:lineRule="exact"/>
        <w:ind w:firstLine="640" w:firstLineChars="200"/>
        <w:jc w:val="both"/>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val="en-US" w:eastAsia="zh-CN"/>
        </w:rPr>
        <w:t xml:space="preserve">3. </w:t>
      </w:r>
      <w:r>
        <w:rPr>
          <w:rFonts w:hint="eastAsia" w:ascii="Times New Roman" w:hAnsi="Times New Roman" w:eastAsia="方正仿宋_GBK" w:cs="Times New Roman"/>
          <w:kern w:val="2"/>
          <w:sz w:val="32"/>
          <w:szCs w:val="32"/>
          <w:lang w:eastAsia="zh-CN"/>
        </w:rPr>
        <w:t>本招聘简章由重庆巫山工业园区管理委员会办公室负责解释。</w:t>
      </w:r>
    </w:p>
    <w:p>
      <w:pPr>
        <w:pStyle w:val="6"/>
        <w:widowControl w:val="0"/>
        <w:spacing w:before="0" w:beforeAutospacing="0" w:after="0" w:afterAutospacing="0" w:line="560" w:lineRule="exact"/>
        <w:ind w:firstLine="640" w:firstLineChars="200"/>
        <w:jc w:val="both"/>
        <w:rPr>
          <w:rFonts w:hint="eastAsia" w:ascii="Times New Roman" w:hAnsi="Times New Roman" w:eastAsia="方正仿宋_GBK" w:cs="Times New Roman"/>
          <w:kern w:val="2"/>
          <w:sz w:val="32"/>
          <w:szCs w:val="32"/>
          <w:lang w:eastAsia="zh-CN"/>
        </w:rPr>
      </w:pPr>
    </w:p>
    <w:p>
      <w:pPr>
        <w:pStyle w:val="6"/>
        <w:widowControl w:val="0"/>
        <w:spacing w:before="0" w:beforeAutospacing="0" w:after="0" w:afterAutospacing="0" w:line="560" w:lineRule="exact"/>
        <w:jc w:val="both"/>
        <w:rPr>
          <w:rFonts w:ascii="Times New Roman" w:hAnsi="Times New Roman" w:eastAsia="方正仿宋_GBK" w:cs="Times New Roman"/>
          <w:kern w:val="2"/>
          <w:sz w:val="32"/>
          <w:szCs w:val="32"/>
        </w:rPr>
      </w:pPr>
    </w:p>
    <w:p>
      <w:pPr>
        <w:pStyle w:val="6"/>
        <w:widowControl w:val="0"/>
        <w:spacing w:before="0" w:beforeAutospacing="0" w:after="0" w:afterAutospacing="0" w:line="560" w:lineRule="exact"/>
        <w:ind w:firstLine="4480" w:firstLineChars="1400"/>
        <w:jc w:val="both"/>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重庆巫山工业园区管理委员会</w:t>
      </w:r>
    </w:p>
    <w:p>
      <w:pPr>
        <w:pStyle w:val="6"/>
        <w:widowControl w:val="0"/>
        <w:spacing w:before="0" w:beforeAutospacing="0" w:after="0" w:afterAutospacing="0" w:line="560" w:lineRule="exact"/>
        <w:ind w:firstLine="5120" w:firstLineChars="16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202</w:t>
      </w:r>
      <w:r>
        <w:rPr>
          <w:rFonts w:hint="eastAsia" w:ascii="Times New Roman" w:hAnsi="Times New Roman" w:eastAsia="方正仿宋_GBK" w:cs="Times New Roman"/>
          <w:kern w:val="2"/>
          <w:sz w:val="32"/>
          <w:szCs w:val="32"/>
          <w:lang w:val="en-US" w:eastAsia="zh-CN"/>
        </w:rPr>
        <w:t>4</w:t>
      </w:r>
      <w:r>
        <w:rPr>
          <w:rFonts w:ascii="Times New Roman" w:hAnsi="Times New Roman" w:eastAsia="方正仿宋_GBK" w:cs="Times New Roman"/>
          <w:kern w:val="2"/>
          <w:sz w:val="32"/>
          <w:szCs w:val="32"/>
        </w:rPr>
        <w:t>年</w:t>
      </w:r>
      <w:r>
        <w:rPr>
          <w:rFonts w:hint="eastAsia" w:ascii="Times New Roman" w:hAnsi="Times New Roman" w:eastAsia="方正仿宋_GBK" w:cs="Times New Roman"/>
          <w:kern w:val="2"/>
          <w:sz w:val="32"/>
          <w:szCs w:val="32"/>
          <w:lang w:val="en-US" w:eastAsia="zh-CN"/>
        </w:rPr>
        <w:t>4</w:t>
      </w:r>
      <w:r>
        <w:rPr>
          <w:rFonts w:ascii="Times New Roman" w:hAnsi="Times New Roman" w:eastAsia="方正仿宋_GBK" w:cs="Times New Roman"/>
          <w:kern w:val="2"/>
          <w:sz w:val="32"/>
          <w:szCs w:val="32"/>
        </w:rPr>
        <w:t>月</w:t>
      </w:r>
      <w:r>
        <w:rPr>
          <w:rFonts w:hint="eastAsia" w:ascii="Times New Roman" w:hAnsi="Times New Roman" w:eastAsia="方正仿宋_GBK" w:cs="Times New Roman"/>
          <w:kern w:val="2"/>
          <w:sz w:val="32"/>
          <w:szCs w:val="32"/>
          <w:lang w:val="en-US" w:eastAsia="zh-CN"/>
        </w:rPr>
        <w:t>10</w:t>
      </w:r>
      <w:r>
        <w:rPr>
          <w:rFonts w:ascii="Times New Roman" w:hAnsi="Times New Roman" w:eastAsia="方正仿宋_GBK" w:cs="Times New Roman"/>
          <w:kern w:val="2"/>
          <w:sz w:val="32"/>
          <w:szCs w:val="32"/>
        </w:rPr>
        <w:t>日</w:t>
      </w:r>
    </w:p>
    <w:p>
      <w:pPr>
        <w:pStyle w:val="6"/>
        <w:widowControl w:val="0"/>
        <w:spacing w:before="0" w:beforeAutospacing="0" w:after="0" w:afterAutospacing="0" w:line="560" w:lineRule="exact"/>
        <w:ind w:firstLine="5120" w:firstLineChars="1600"/>
        <w:jc w:val="both"/>
        <w:rPr>
          <w:rFonts w:ascii="Times New Roman" w:hAnsi="Times New Roman" w:eastAsia="方正仿宋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黑体_GBK" w:cs="Times New Roman"/>
          <w:kern w:val="2"/>
          <w:sz w:val="32"/>
          <w:szCs w:val="32"/>
        </w:rPr>
      </w:pPr>
    </w:p>
    <w:p>
      <w:pPr>
        <w:pStyle w:val="6"/>
        <w:spacing w:before="0" w:beforeAutospacing="0" w:after="0" w:afterAutospacing="0" w:line="560" w:lineRule="exact"/>
        <w:ind w:right="313"/>
        <w:jc w:val="both"/>
        <w:rPr>
          <w:rFonts w:ascii="Times New Roman" w:hAnsi="Times New Roman" w:eastAsia="方正小标宋_GBK" w:cs="Times New Roman"/>
          <w:bCs/>
          <w:kern w:val="2"/>
          <w:sz w:val="40"/>
          <w:szCs w:val="40"/>
        </w:rPr>
      </w:pPr>
    </w:p>
    <w:p>
      <w:pPr>
        <w:pStyle w:val="6"/>
        <w:spacing w:before="0" w:beforeAutospacing="0" w:after="0" w:afterAutospacing="0" w:line="560" w:lineRule="exact"/>
        <w:ind w:right="313"/>
        <w:jc w:val="center"/>
        <w:rPr>
          <w:rFonts w:hint="eastAsia" w:ascii="Times New Roman" w:hAnsi="Times New Roman" w:eastAsia="方正小标宋_GBK" w:cs="Times New Roman"/>
          <w:bCs/>
          <w:kern w:val="2"/>
          <w:sz w:val="40"/>
          <w:szCs w:val="40"/>
          <w:lang w:eastAsia="zh-CN"/>
        </w:rPr>
      </w:pPr>
      <w:r>
        <w:rPr>
          <w:rFonts w:hint="eastAsia" w:ascii="Times New Roman" w:hAnsi="Times New Roman" w:eastAsia="方正小标宋_GBK" w:cs="Times New Roman"/>
          <w:bCs/>
          <w:kern w:val="2"/>
          <w:sz w:val="40"/>
          <w:szCs w:val="40"/>
          <w:lang w:eastAsia="zh-CN"/>
        </w:rPr>
        <w:t>重庆巫山工业园区管理委员会</w:t>
      </w:r>
    </w:p>
    <w:p>
      <w:pPr>
        <w:pStyle w:val="6"/>
        <w:spacing w:before="0" w:beforeAutospacing="0" w:after="0" w:afterAutospacing="0" w:line="560" w:lineRule="exact"/>
        <w:ind w:right="313"/>
        <w:jc w:val="center"/>
        <w:rPr>
          <w:rFonts w:ascii="Times New Roman" w:hAnsi="Times New Roman" w:eastAsia="方正小标宋_GBK" w:cs="Times New Roman"/>
          <w:bCs/>
          <w:kern w:val="2"/>
          <w:sz w:val="40"/>
          <w:szCs w:val="40"/>
        </w:rPr>
      </w:pPr>
      <w:r>
        <w:rPr>
          <w:rFonts w:ascii="Times New Roman" w:hAnsi="Times New Roman" w:eastAsia="方正小标宋_GBK" w:cs="Times New Roman"/>
          <w:bCs/>
          <w:kern w:val="2"/>
          <w:sz w:val="40"/>
          <w:szCs w:val="40"/>
        </w:rPr>
        <w:t>公益性岗位报名登记表</w:t>
      </w:r>
    </w:p>
    <w:p>
      <w:pPr>
        <w:pStyle w:val="6"/>
        <w:spacing w:before="0" w:beforeAutospacing="0" w:after="0" w:afterAutospacing="0" w:line="560" w:lineRule="exact"/>
        <w:ind w:right="313"/>
        <w:jc w:val="center"/>
        <w:rPr>
          <w:rFonts w:ascii="Times New Roman" w:hAnsi="Times New Roman" w:eastAsia="方正小标宋_GBK" w:cs="Times New Roman"/>
          <w:bCs/>
          <w:kern w:val="2"/>
          <w:sz w:val="40"/>
          <w:szCs w:val="40"/>
        </w:rPr>
      </w:pPr>
    </w:p>
    <w:tbl>
      <w:tblPr>
        <w:tblStyle w:val="9"/>
        <w:tblW w:w="8931" w:type="dxa"/>
        <w:jc w:val="center"/>
        <w:tblInd w:w="0" w:type="dxa"/>
        <w:tblLayout w:type="fixed"/>
        <w:tblCellMar>
          <w:top w:w="0" w:type="dxa"/>
          <w:left w:w="108" w:type="dxa"/>
          <w:bottom w:w="0" w:type="dxa"/>
          <w:right w:w="108" w:type="dxa"/>
        </w:tblCellMar>
      </w:tblPr>
      <w:tblGrid>
        <w:gridCol w:w="1431"/>
        <w:gridCol w:w="1289"/>
        <w:gridCol w:w="812"/>
        <w:gridCol w:w="1187"/>
        <w:gridCol w:w="1235"/>
        <w:gridCol w:w="234"/>
        <w:gridCol w:w="1112"/>
        <w:gridCol w:w="1064"/>
        <w:gridCol w:w="567"/>
      </w:tblGrid>
      <w:tr>
        <w:tblPrEx>
          <w:tblLayout w:type="fixed"/>
          <w:tblCellMar>
            <w:top w:w="0" w:type="dxa"/>
            <w:left w:w="108" w:type="dxa"/>
            <w:bottom w:w="0" w:type="dxa"/>
            <w:right w:w="108" w:type="dxa"/>
          </w:tblCellMar>
        </w:tblPrEx>
        <w:trPr>
          <w:trHeight w:val="219" w:hRule="atLeast"/>
          <w:jc w:val="center"/>
        </w:trPr>
        <w:tc>
          <w:tcPr>
            <w:tcW w:w="1431" w:type="dxa"/>
            <w:tcBorders>
              <w:top w:val="nil"/>
              <w:left w:val="nil"/>
              <w:bottom w:val="nil"/>
              <w:right w:val="nil"/>
            </w:tcBorders>
            <w:shd w:val="clear" w:color="auto" w:fill="auto"/>
            <w:vAlign w:val="center"/>
          </w:tcPr>
          <w:p>
            <w:pPr>
              <w:widowControl/>
              <w:spacing w:line="560" w:lineRule="exac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报考岗位：</w:t>
            </w:r>
          </w:p>
        </w:tc>
        <w:tc>
          <w:tcPr>
            <w:tcW w:w="7500" w:type="dxa"/>
            <w:gridSpan w:val="8"/>
            <w:tcBorders>
              <w:top w:val="nil"/>
              <w:left w:val="nil"/>
              <w:bottom w:val="single" w:color="auto" w:sz="4" w:space="0"/>
              <w:right w:val="nil"/>
            </w:tcBorders>
            <w:shd w:val="clear" w:color="auto" w:fill="auto"/>
            <w:vAlign w:val="center"/>
          </w:tcPr>
          <w:p>
            <w:pPr>
              <w:widowControl/>
              <w:spacing w:line="560" w:lineRule="exact"/>
              <w:ind w:firstLine="4290" w:firstLineChars="1950"/>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报考时间：</w:t>
            </w:r>
          </w:p>
        </w:tc>
      </w:tr>
      <w:tr>
        <w:tblPrEx>
          <w:tblLayout w:type="fixed"/>
          <w:tblCellMar>
            <w:top w:w="0" w:type="dxa"/>
            <w:left w:w="108" w:type="dxa"/>
            <w:bottom w:w="0" w:type="dxa"/>
            <w:right w:w="108" w:type="dxa"/>
          </w:tblCellMar>
        </w:tblPrEx>
        <w:trPr>
          <w:trHeight w:val="512" w:hRule="atLeast"/>
          <w:jc w:val="center"/>
        </w:trPr>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姓名</w:t>
            </w:r>
          </w:p>
        </w:tc>
        <w:tc>
          <w:tcPr>
            <w:tcW w:w="128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81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性别</w:t>
            </w:r>
          </w:p>
        </w:tc>
        <w:tc>
          <w:tcPr>
            <w:tcW w:w="1187"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146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出生年月</w:t>
            </w:r>
          </w:p>
        </w:tc>
        <w:tc>
          <w:tcPr>
            <w:tcW w:w="111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163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照片</w:t>
            </w:r>
          </w:p>
        </w:tc>
      </w:tr>
      <w:tr>
        <w:tblPrEx>
          <w:tblLayout w:type="fixed"/>
          <w:tblCellMar>
            <w:top w:w="0" w:type="dxa"/>
            <w:left w:w="108" w:type="dxa"/>
            <w:bottom w:w="0" w:type="dxa"/>
            <w:right w:w="108" w:type="dxa"/>
          </w:tblCellMar>
        </w:tblPrEx>
        <w:trPr>
          <w:trHeight w:val="518"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籍贯</w:t>
            </w:r>
          </w:p>
        </w:tc>
        <w:tc>
          <w:tcPr>
            <w:tcW w:w="128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81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民族</w:t>
            </w:r>
          </w:p>
        </w:tc>
        <w:tc>
          <w:tcPr>
            <w:tcW w:w="118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146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政治面貌</w:t>
            </w:r>
          </w:p>
        </w:tc>
        <w:tc>
          <w:tcPr>
            <w:tcW w:w="111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1631" w:type="dxa"/>
            <w:gridSpan w:val="2"/>
            <w:vMerge w:val="continue"/>
            <w:tcBorders>
              <w:top w:val="nil"/>
              <w:left w:val="single" w:color="auto" w:sz="4" w:space="0"/>
              <w:bottom w:val="single" w:color="000000"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kern w:val="0"/>
                <w:sz w:val="24"/>
                <w:szCs w:val="24"/>
              </w:rPr>
            </w:pPr>
          </w:p>
        </w:tc>
      </w:tr>
      <w:tr>
        <w:tblPrEx>
          <w:tblLayout w:type="fixed"/>
          <w:tblCellMar>
            <w:top w:w="0" w:type="dxa"/>
            <w:left w:w="108" w:type="dxa"/>
            <w:bottom w:w="0" w:type="dxa"/>
            <w:right w:w="108" w:type="dxa"/>
          </w:tblCellMar>
        </w:tblPrEx>
        <w:trPr>
          <w:trHeight w:val="484"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学历</w:t>
            </w:r>
          </w:p>
        </w:tc>
        <w:tc>
          <w:tcPr>
            <w:tcW w:w="128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81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学位</w:t>
            </w:r>
          </w:p>
        </w:tc>
        <w:tc>
          <w:tcPr>
            <w:tcW w:w="118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146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是否全日制</w:t>
            </w:r>
          </w:p>
        </w:tc>
        <w:tc>
          <w:tcPr>
            <w:tcW w:w="111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1631" w:type="dxa"/>
            <w:gridSpan w:val="2"/>
            <w:vMerge w:val="continue"/>
            <w:tcBorders>
              <w:top w:val="nil"/>
              <w:left w:val="single" w:color="auto" w:sz="4" w:space="0"/>
              <w:bottom w:val="single" w:color="000000"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kern w:val="0"/>
                <w:sz w:val="24"/>
                <w:szCs w:val="24"/>
              </w:rPr>
            </w:pPr>
          </w:p>
        </w:tc>
      </w:tr>
      <w:tr>
        <w:tblPrEx>
          <w:tblLayout w:type="fixed"/>
          <w:tblCellMar>
            <w:top w:w="0" w:type="dxa"/>
            <w:left w:w="108" w:type="dxa"/>
            <w:bottom w:w="0" w:type="dxa"/>
            <w:right w:w="108" w:type="dxa"/>
          </w:tblCellMar>
        </w:tblPrEx>
        <w:trPr>
          <w:trHeight w:val="720"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毕业院校及专业</w:t>
            </w:r>
          </w:p>
        </w:tc>
        <w:tc>
          <w:tcPr>
            <w:tcW w:w="2101"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毕业时间</w:t>
            </w:r>
          </w:p>
        </w:tc>
        <w:tc>
          <w:tcPr>
            <w:tcW w:w="2581"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1631" w:type="dxa"/>
            <w:gridSpan w:val="2"/>
            <w:vMerge w:val="continue"/>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kern w:val="0"/>
                <w:sz w:val="24"/>
                <w:szCs w:val="24"/>
              </w:rPr>
            </w:pPr>
          </w:p>
        </w:tc>
      </w:tr>
      <w:tr>
        <w:tblPrEx>
          <w:tblLayout w:type="fixed"/>
          <w:tblCellMar>
            <w:top w:w="0" w:type="dxa"/>
            <w:left w:w="108" w:type="dxa"/>
            <w:bottom w:w="0" w:type="dxa"/>
            <w:right w:w="108" w:type="dxa"/>
          </w:tblCellMar>
        </w:tblPrEx>
        <w:trPr>
          <w:trHeight w:val="219" w:hRule="atLeast"/>
          <w:jc w:val="center"/>
        </w:trPr>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身份证号码</w:t>
            </w:r>
          </w:p>
        </w:tc>
        <w:tc>
          <w:tcPr>
            <w:tcW w:w="7500"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r>
      <w:tr>
        <w:tblPrEx>
          <w:tblLayout w:type="fixed"/>
          <w:tblCellMar>
            <w:top w:w="0" w:type="dxa"/>
            <w:left w:w="108" w:type="dxa"/>
            <w:bottom w:w="0" w:type="dxa"/>
            <w:right w:w="108" w:type="dxa"/>
          </w:tblCellMar>
        </w:tblPrEx>
        <w:trPr>
          <w:trHeight w:val="219"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家庭地址</w:t>
            </w:r>
          </w:p>
        </w:tc>
        <w:tc>
          <w:tcPr>
            <w:tcW w:w="4523"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241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是否同意工作调配</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r>
      <w:tr>
        <w:tblPrEx>
          <w:tblLayout w:type="fixed"/>
          <w:tblCellMar>
            <w:top w:w="0" w:type="dxa"/>
            <w:left w:w="108" w:type="dxa"/>
            <w:bottom w:w="0" w:type="dxa"/>
            <w:right w:w="108" w:type="dxa"/>
          </w:tblCellMar>
        </w:tblPrEx>
        <w:trPr>
          <w:trHeight w:val="219"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联系方式</w:t>
            </w:r>
          </w:p>
        </w:tc>
        <w:tc>
          <w:tcPr>
            <w:tcW w:w="4523"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c>
          <w:tcPr>
            <w:tcW w:w="241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是否婚配</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p>
        </w:tc>
      </w:tr>
      <w:tr>
        <w:tblPrEx>
          <w:tblLayout w:type="fixed"/>
          <w:tblCellMar>
            <w:top w:w="0" w:type="dxa"/>
            <w:left w:w="108" w:type="dxa"/>
            <w:bottom w:w="0" w:type="dxa"/>
            <w:right w:w="108" w:type="dxa"/>
          </w:tblCellMar>
        </w:tblPrEx>
        <w:trPr>
          <w:trHeight w:val="5659"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个人简历</w:t>
            </w:r>
          </w:p>
        </w:tc>
        <w:tc>
          <w:tcPr>
            <w:tcW w:w="7500"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rPr>
                <w:rFonts w:ascii="Times New Roman" w:hAnsi="Times New Roman" w:eastAsia="方正仿宋_GBK" w:cs="Times New Roman"/>
                <w:color w:val="000000"/>
                <w:kern w:val="0"/>
                <w:sz w:val="24"/>
                <w:szCs w:val="24"/>
              </w:rPr>
            </w:pPr>
          </w:p>
          <w:p>
            <w:pPr>
              <w:widowControl/>
              <w:spacing w:line="560" w:lineRule="exact"/>
              <w:rPr>
                <w:rFonts w:ascii="Times New Roman" w:hAnsi="Times New Roman" w:eastAsia="方正仿宋_GBK" w:cs="Times New Roman"/>
                <w:color w:val="000000"/>
                <w:kern w:val="0"/>
                <w:sz w:val="24"/>
                <w:szCs w:val="24"/>
              </w:rPr>
            </w:pPr>
          </w:p>
          <w:p>
            <w:pPr>
              <w:widowControl/>
              <w:spacing w:line="560" w:lineRule="exact"/>
              <w:rPr>
                <w:rFonts w:ascii="Times New Roman" w:hAnsi="Times New Roman" w:eastAsia="方正仿宋_GBK" w:cs="Times New Roman"/>
                <w:color w:val="000000"/>
                <w:kern w:val="0"/>
                <w:sz w:val="24"/>
                <w:szCs w:val="24"/>
              </w:rPr>
            </w:pPr>
          </w:p>
          <w:p>
            <w:pPr>
              <w:widowControl/>
              <w:spacing w:line="560" w:lineRule="exact"/>
              <w:rPr>
                <w:rFonts w:ascii="Times New Roman" w:hAnsi="Times New Roman" w:eastAsia="方正仿宋_GBK" w:cs="Times New Roman"/>
                <w:color w:val="000000"/>
                <w:kern w:val="0"/>
                <w:sz w:val="24"/>
                <w:szCs w:val="24"/>
              </w:rPr>
            </w:pPr>
          </w:p>
        </w:tc>
      </w:tr>
      <w:tr>
        <w:tblPrEx>
          <w:tblLayout w:type="fixed"/>
          <w:tblCellMar>
            <w:top w:w="0" w:type="dxa"/>
            <w:left w:w="108" w:type="dxa"/>
            <w:bottom w:w="0" w:type="dxa"/>
            <w:right w:w="108" w:type="dxa"/>
          </w:tblCellMar>
        </w:tblPrEx>
        <w:trPr>
          <w:trHeight w:val="4242" w:hRule="atLeast"/>
          <w:jc w:val="center"/>
        </w:trPr>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个人</w:t>
            </w:r>
            <w:r>
              <w:rPr>
                <w:rFonts w:hint="eastAsia" w:ascii="Times New Roman" w:hAnsi="Times New Roman" w:eastAsia="方正仿宋_GBK" w:cs="Times New Roman"/>
                <w:color w:val="000000"/>
                <w:kern w:val="0"/>
                <w:sz w:val="24"/>
                <w:szCs w:val="24"/>
              </w:rPr>
              <w:t>主要</w:t>
            </w:r>
          </w:p>
          <w:p>
            <w:pPr>
              <w:widowControl/>
              <w:spacing w:line="560" w:lineRule="exact"/>
              <w:jc w:val="center"/>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社会关系</w:t>
            </w:r>
          </w:p>
        </w:tc>
        <w:tc>
          <w:tcPr>
            <w:tcW w:w="75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rPr>
                <w:rFonts w:ascii="Times New Roman" w:hAnsi="Times New Roman" w:eastAsia="方正仿宋_GBK" w:cs="Times New Roman"/>
                <w:color w:val="000000"/>
                <w:kern w:val="0"/>
                <w:sz w:val="24"/>
                <w:szCs w:val="24"/>
              </w:rPr>
            </w:pPr>
          </w:p>
          <w:p>
            <w:pPr>
              <w:widowControl/>
              <w:spacing w:line="560" w:lineRule="exact"/>
              <w:rPr>
                <w:rFonts w:ascii="Times New Roman" w:hAnsi="Times New Roman" w:eastAsia="方正仿宋_GBK" w:cs="Times New Roman"/>
                <w:color w:val="000000"/>
                <w:kern w:val="0"/>
                <w:sz w:val="24"/>
                <w:szCs w:val="24"/>
              </w:rPr>
            </w:pPr>
          </w:p>
          <w:p>
            <w:pPr>
              <w:widowControl/>
              <w:spacing w:line="56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Layout w:type="fixed"/>
          <w:tblCellMar>
            <w:top w:w="0" w:type="dxa"/>
            <w:left w:w="108" w:type="dxa"/>
            <w:bottom w:w="0" w:type="dxa"/>
            <w:right w:w="108" w:type="dxa"/>
          </w:tblCellMar>
        </w:tblPrEx>
        <w:trPr>
          <w:trHeight w:val="3885" w:hRule="atLeast"/>
          <w:jc w:val="center"/>
        </w:trPr>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本人承诺</w:t>
            </w:r>
          </w:p>
        </w:tc>
        <w:tc>
          <w:tcPr>
            <w:tcW w:w="7500" w:type="dxa"/>
            <w:gridSpan w:val="8"/>
            <w:tcBorders>
              <w:top w:val="single" w:color="auto" w:sz="4" w:space="0"/>
              <w:left w:val="nil"/>
              <w:bottom w:val="single" w:color="auto" w:sz="4" w:space="0"/>
              <w:right w:val="single" w:color="000000" w:sz="4" w:space="0"/>
            </w:tcBorders>
            <w:shd w:val="clear" w:color="auto" w:fill="auto"/>
          </w:tcPr>
          <w:p>
            <w:pPr>
              <w:widowControl/>
              <w:spacing w:line="560" w:lineRule="exact"/>
              <w:ind w:firstLine="360" w:firstLineChars="150"/>
              <w:rPr>
                <w:rFonts w:ascii="Times New Roman" w:hAnsi="Times New Roman" w:eastAsia="方正仿宋_GBK" w:cs="Times New Roman"/>
                <w:color w:val="000000"/>
                <w:kern w:val="0"/>
                <w:sz w:val="24"/>
                <w:szCs w:val="24"/>
              </w:rPr>
            </w:pPr>
          </w:p>
          <w:p>
            <w:pPr>
              <w:widowControl/>
              <w:spacing w:line="560" w:lineRule="exact"/>
              <w:ind w:firstLine="480" w:firstLineChars="200"/>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本报名表所填写的信息准确无误，所提交的证件、资料和照片真实有效，若有虚假，所产生的一切后果由本人承担。  </w:t>
            </w:r>
          </w:p>
          <w:p>
            <w:pPr>
              <w:widowControl/>
              <w:spacing w:line="560" w:lineRule="exact"/>
              <w:ind w:firstLine="3240" w:firstLineChars="1350"/>
              <w:rPr>
                <w:rFonts w:ascii="Times New Roman" w:hAnsi="Times New Roman" w:eastAsia="方正仿宋_GBK" w:cs="Times New Roman"/>
                <w:color w:val="000000"/>
                <w:kern w:val="0"/>
                <w:sz w:val="24"/>
                <w:szCs w:val="24"/>
              </w:rPr>
            </w:pPr>
          </w:p>
          <w:p>
            <w:pPr>
              <w:widowControl/>
              <w:spacing w:line="560" w:lineRule="exact"/>
              <w:ind w:firstLine="3240" w:firstLineChars="1350"/>
              <w:rPr>
                <w:rFonts w:ascii="Times New Roman" w:hAnsi="Times New Roman" w:eastAsia="方正仿宋_GBK" w:cs="Times New Roman"/>
                <w:color w:val="000000"/>
                <w:kern w:val="0"/>
                <w:sz w:val="24"/>
                <w:szCs w:val="24"/>
              </w:rPr>
            </w:pPr>
          </w:p>
          <w:p>
            <w:pPr>
              <w:widowControl/>
              <w:spacing w:line="560" w:lineRule="exact"/>
              <w:ind w:firstLine="1080" w:firstLineChars="450"/>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报名人（签名）：</w:t>
            </w:r>
          </w:p>
          <w:p>
            <w:pPr>
              <w:widowControl/>
              <w:spacing w:line="560" w:lineRule="exact"/>
              <w:ind w:left="1894" w:leftChars="902"/>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年  月  日</w:t>
            </w:r>
          </w:p>
        </w:tc>
      </w:tr>
      <w:tr>
        <w:tblPrEx>
          <w:tblLayout w:type="fixed"/>
          <w:tblCellMar>
            <w:top w:w="0" w:type="dxa"/>
            <w:left w:w="108" w:type="dxa"/>
            <w:bottom w:w="0" w:type="dxa"/>
            <w:right w:w="108" w:type="dxa"/>
          </w:tblCellMar>
        </w:tblPrEx>
        <w:trPr>
          <w:trHeight w:val="2480"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报考单位</w:t>
            </w:r>
          </w:p>
          <w:p>
            <w:pPr>
              <w:widowControl/>
              <w:spacing w:line="5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审查意见</w:t>
            </w:r>
          </w:p>
        </w:tc>
        <w:tc>
          <w:tcPr>
            <w:tcW w:w="7500"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rPr>
                <w:rFonts w:ascii="Times New Roman" w:hAnsi="Times New Roman" w:eastAsia="方正仿宋_GBK" w:cs="Times New Roman"/>
                <w:color w:val="000000"/>
                <w:kern w:val="0"/>
                <w:sz w:val="24"/>
                <w:szCs w:val="24"/>
              </w:rPr>
            </w:pPr>
          </w:p>
          <w:p>
            <w:pPr>
              <w:widowControl/>
              <w:spacing w:line="560" w:lineRule="exact"/>
              <w:rPr>
                <w:rFonts w:ascii="Times New Roman" w:hAnsi="Times New Roman" w:eastAsia="方正仿宋_GBK" w:cs="Times New Roman"/>
                <w:color w:val="000000"/>
                <w:kern w:val="0"/>
                <w:sz w:val="24"/>
                <w:szCs w:val="24"/>
              </w:rPr>
            </w:pPr>
          </w:p>
          <w:p>
            <w:pPr>
              <w:widowControl/>
              <w:spacing w:line="560" w:lineRule="exact"/>
              <w:rPr>
                <w:rFonts w:ascii="Times New Roman" w:hAnsi="Times New Roman" w:eastAsia="方正仿宋_GBK" w:cs="Times New Roman"/>
                <w:color w:val="000000"/>
                <w:kern w:val="0"/>
                <w:sz w:val="24"/>
                <w:szCs w:val="24"/>
              </w:rPr>
            </w:pPr>
          </w:p>
          <w:p>
            <w:pPr>
              <w:widowControl/>
              <w:spacing w:line="560" w:lineRule="exact"/>
              <w:rPr>
                <w:rFonts w:ascii="Times New Roman" w:hAnsi="Times New Roman" w:eastAsia="方正仿宋_GBK" w:cs="Times New Roman"/>
                <w:color w:val="000000"/>
                <w:kern w:val="0"/>
                <w:sz w:val="24"/>
                <w:szCs w:val="24"/>
              </w:rPr>
            </w:pPr>
          </w:p>
          <w:p>
            <w:pPr>
              <w:widowControl/>
              <w:spacing w:line="560" w:lineRule="exact"/>
              <w:rPr>
                <w:rFonts w:ascii="Times New Roman" w:hAnsi="Times New Roman" w:eastAsia="方正仿宋_GBK" w:cs="Times New Roman"/>
                <w:color w:val="000000"/>
                <w:kern w:val="0"/>
                <w:sz w:val="24"/>
                <w:szCs w:val="24"/>
              </w:rPr>
            </w:pPr>
          </w:p>
          <w:p>
            <w:pPr>
              <w:widowControl/>
              <w:spacing w:line="56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审查人（签名）： </w:t>
            </w:r>
          </w:p>
          <w:p>
            <w:pPr>
              <w:widowControl/>
              <w:spacing w:line="56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年  月  日</w:t>
            </w:r>
          </w:p>
        </w:tc>
      </w:tr>
    </w:tbl>
    <w:p>
      <w:pPr>
        <w:pStyle w:val="6"/>
        <w:spacing w:before="0" w:beforeAutospacing="0" w:after="0" w:afterAutospacing="0" w:line="560" w:lineRule="exact"/>
        <w:ind w:right="313"/>
        <w:jc w:val="both"/>
        <w:rPr>
          <w:rFonts w:ascii="Times New Roman" w:hAnsi="Times New Roman" w:eastAsia="方正黑体_GBK" w:cs="Times New Roman"/>
          <w:kern w:val="2"/>
        </w:rPr>
      </w:pPr>
      <w:r>
        <w:rPr>
          <w:rFonts w:ascii="Times New Roman" w:hAnsi="Times New Roman" w:eastAsia="方正仿宋_GBK" w:cs="Times New Roman"/>
          <w:kern w:val="2"/>
        </w:rPr>
        <w:t>说明：本表双面打印</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8687501"/>
    </w:sdtPr>
    <w:sdtEndPr>
      <w:rPr>
        <w:rFonts w:ascii="宋体" w:hAnsi="宋体" w:eastAsia="宋体"/>
        <w:sz w:val="24"/>
        <w:szCs w:val="24"/>
      </w:rPr>
    </w:sdtEndPr>
    <w:sdtContent>
      <w:p>
        <w:pPr>
          <w:pStyle w:val="4"/>
          <w:jc w:val="cente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3</w:t>
        </w:r>
        <w:r>
          <w:rPr>
            <w:rFonts w:ascii="宋体" w:hAnsi="宋体" w:eastAsia="宋体"/>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BAB42"/>
    <w:multiLevelType w:val="singleLevel"/>
    <w:tmpl w:val="354BAB4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NWFhNGIzM2M4MzNkNmIzZjYwZTYzMWI1MjlhNWQifQ=="/>
  </w:docVars>
  <w:rsids>
    <w:rsidRoot w:val="001D308F"/>
    <w:rsid w:val="00025D85"/>
    <w:rsid w:val="00026678"/>
    <w:rsid w:val="000311CB"/>
    <w:rsid w:val="00032274"/>
    <w:rsid w:val="0005235E"/>
    <w:rsid w:val="000628CA"/>
    <w:rsid w:val="00072288"/>
    <w:rsid w:val="00084616"/>
    <w:rsid w:val="00087665"/>
    <w:rsid w:val="000929EF"/>
    <w:rsid w:val="000B4AB3"/>
    <w:rsid w:val="000B56F1"/>
    <w:rsid w:val="000C7325"/>
    <w:rsid w:val="000D2F15"/>
    <w:rsid w:val="000E40F4"/>
    <w:rsid w:val="000E72DA"/>
    <w:rsid w:val="001003B3"/>
    <w:rsid w:val="00107C54"/>
    <w:rsid w:val="001105E5"/>
    <w:rsid w:val="00131258"/>
    <w:rsid w:val="00132215"/>
    <w:rsid w:val="00136F84"/>
    <w:rsid w:val="00152795"/>
    <w:rsid w:val="0016041F"/>
    <w:rsid w:val="00172707"/>
    <w:rsid w:val="001818BC"/>
    <w:rsid w:val="00183C5C"/>
    <w:rsid w:val="001854F0"/>
    <w:rsid w:val="0018778E"/>
    <w:rsid w:val="00196D83"/>
    <w:rsid w:val="00197494"/>
    <w:rsid w:val="001C0D4E"/>
    <w:rsid w:val="001D308F"/>
    <w:rsid w:val="001E4DD5"/>
    <w:rsid w:val="001F6EC0"/>
    <w:rsid w:val="001F7BA6"/>
    <w:rsid w:val="00200304"/>
    <w:rsid w:val="00211F8E"/>
    <w:rsid w:val="00215190"/>
    <w:rsid w:val="00215BFC"/>
    <w:rsid w:val="002377A7"/>
    <w:rsid w:val="00240431"/>
    <w:rsid w:val="00245783"/>
    <w:rsid w:val="00255583"/>
    <w:rsid w:val="00265EEE"/>
    <w:rsid w:val="002A4AF6"/>
    <w:rsid w:val="002B3DD4"/>
    <w:rsid w:val="002B7347"/>
    <w:rsid w:val="002C6957"/>
    <w:rsid w:val="002C77AA"/>
    <w:rsid w:val="002C7F79"/>
    <w:rsid w:val="002D101D"/>
    <w:rsid w:val="002D7AE2"/>
    <w:rsid w:val="00301C2D"/>
    <w:rsid w:val="0030429A"/>
    <w:rsid w:val="00312756"/>
    <w:rsid w:val="00327824"/>
    <w:rsid w:val="0033354D"/>
    <w:rsid w:val="003358EF"/>
    <w:rsid w:val="00344B1E"/>
    <w:rsid w:val="00346BD2"/>
    <w:rsid w:val="0035314E"/>
    <w:rsid w:val="0035403A"/>
    <w:rsid w:val="003800FD"/>
    <w:rsid w:val="00380314"/>
    <w:rsid w:val="003A506A"/>
    <w:rsid w:val="003A58C5"/>
    <w:rsid w:val="003D08D6"/>
    <w:rsid w:val="003D2E71"/>
    <w:rsid w:val="003E00E1"/>
    <w:rsid w:val="003E0A39"/>
    <w:rsid w:val="003E312E"/>
    <w:rsid w:val="003E46C8"/>
    <w:rsid w:val="003F0587"/>
    <w:rsid w:val="00401A5B"/>
    <w:rsid w:val="00407CA6"/>
    <w:rsid w:val="00411277"/>
    <w:rsid w:val="00426684"/>
    <w:rsid w:val="004358FA"/>
    <w:rsid w:val="00447F13"/>
    <w:rsid w:val="004560AC"/>
    <w:rsid w:val="004612FC"/>
    <w:rsid w:val="00470942"/>
    <w:rsid w:val="00487E87"/>
    <w:rsid w:val="00491DCE"/>
    <w:rsid w:val="004A0EC8"/>
    <w:rsid w:val="004C4916"/>
    <w:rsid w:val="004C55F7"/>
    <w:rsid w:val="004D122F"/>
    <w:rsid w:val="004D277F"/>
    <w:rsid w:val="004D3FCC"/>
    <w:rsid w:val="004D43FA"/>
    <w:rsid w:val="004F1444"/>
    <w:rsid w:val="00503C26"/>
    <w:rsid w:val="0051578B"/>
    <w:rsid w:val="0052753A"/>
    <w:rsid w:val="00530B5A"/>
    <w:rsid w:val="00535ADE"/>
    <w:rsid w:val="00547412"/>
    <w:rsid w:val="00561268"/>
    <w:rsid w:val="005637B0"/>
    <w:rsid w:val="00573253"/>
    <w:rsid w:val="005A04EB"/>
    <w:rsid w:val="005B2AA5"/>
    <w:rsid w:val="005C265F"/>
    <w:rsid w:val="005C695B"/>
    <w:rsid w:val="005D0A84"/>
    <w:rsid w:val="005D0DFE"/>
    <w:rsid w:val="005D64EE"/>
    <w:rsid w:val="005D79F1"/>
    <w:rsid w:val="005E6096"/>
    <w:rsid w:val="005E6C4D"/>
    <w:rsid w:val="00603ADF"/>
    <w:rsid w:val="00611F74"/>
    <w:rsid w:val="00622815"/>
    <w:rsid w:val="00632E5E"/>
    <w:rsid w:val="00637F12"/>
    <w:rsid w:val="006416D0"/>
    <w:rsid w:val="006436FC"/>
    <w:rsid w:val="00645AB7"/>
    <w:rsid w:val="00652F60"/>
    <w:rsid w:val="0066052D"/>
    <w:rsid w:val="00673E3A"/>
    <w:rsid w:val="006758CC"/>
    <w:rsid w:val="006845C2"/>
    <w:rsid w:val="006A38B2"/>
    <w:rsid w:val="006A421E"/>
    <w:rsid w:val="006B28E4"/>
    <w:rsid w:val="006B7CC2"/>
    <w:rsid w:val="006C3123"/>
    <w:rsid w:val="006C78E2"/>
    <w:rsid w:val="006D586A"/>
    <w:rsid w:val="006D789C"/>
    <w:rsid w:val="006E3CF1"/>
    <w:rsid w:val="007000AA"/>
    <w:rsid w:val="00702DEC"/>
    <w:rsid w:val="00707490"/>
    <w:rsid w:val="00712FF5"/>
    <w:rsid w:val="00714602"/>
    <w:rsid w:val="00734FF3"/>
    <w:rsid w:val="00735543"/>
    <w:rsid w:val="00737228"/>
    <w:rsid w:val="0074552B"/>
    <w:rsid w:val="00755538"/>
    <w:rsid w:val="0079657F"/>
    <w:rsid w:val="007A4A60"/>
    <w:rsid w:val="007A5CC8"/>
    <w:rsid w:val="007A782A"/>
    <w:rsid w:val="007E24B8"/>
    <w:rsid w:val="007E3DF1"/>
    <w:rsid w:val="007F0D86"/>
    <w:rsid w:val="007F738C"/>
    <w:rsid w:val="008040F6"/>
    <w:rsid w:val="008161CF"/>
    <w:rsid w:val="00823535"/>
    <w:rsid w:val="00841ED9"/>
    <w:rsid w:val="00850521"/>
    <w:rsid w:val="00861B76"/>
    <w:rsid w:val="00874CBF"/>
    <w:rsid w:val="00877E82"/>
    <w:rsid w:val="00886F7C"/>
    <w:rsid w:val="008A6A4D"/>
    <w:rsid w:val="008C0AC0"/>
    <w:rsid w:val="008C6C70"/>
    <w:rsid w:val="008D0D80"/>
    <w:rsid w:val="008E57A8"/>
    <w:rsid w:val="0090543E"/>
    <w:rsid w:val="009240FD"/>
    <w:rsid w:val="009268B4"/>
    <w:rsid w:val="00930F87"/>
    <w:rsid w:val="00932FA4"/>
    <w:rsid w:val="00945870"/>
    <w:rsid w:val="00950604"/>
    <w:rsid w:val="00970493"/>
    <w:rsid w:val="00977697"/>
    <w:rsid w:val="00980B14"/>
    <w:rsid w:val="00981525"/>
    <w:rsid w:val="009A7D1E"/>
    <w:rsid w:val="009B3AD6"/>
    <w:rsid w:val="009B4FB3"/>
    <w:rsid w:val="009B7685"/>
    <w:rsid w:val="009D0083"/>
    <w:rsid w:val="009D2614"/>
    <w:rsid w:val="00A11A6D"/>
    <w:rsid w:val="00A12506"/>
    <w:rsid w:val="00A166A3"/>
    <w:rsid w:val="00A31665"/>
    <w:rsid w:val="00A35068"/>
    <w:rsid w:val="00A4201C"/>
    <w:rsid w:val="00A421CE"/>
    <w:rsid w:val="00A52EB9"/>
    <w:rsid w:val="00A70A48"/>
    <w:rsid w:val="00A70D55"/>
    <w:rsid w:val="00A73C47"/>
    <w:rsid w:val="00A8119D"/>
    <w:rsid w:val="00A824F8"/>
    <w:rsid w:val="00A83CA7"/>
    <w:rsid w:val="00A84C6C"/>
    <w:rsid w:val="00A9535E"/>
    <w:rsid w:val="00AA54B3"/>
    <w:rsid w:val="00AA685C"/>
    <w:rsid w:val="00AB798D"/>
    <w:rsid w:val="00AC5F0F"/>
    <w:rsid w:val="00AE2A14"/>
    <w:rsid w:val="00AF5DC7"/>
    <w:rsid w:val="00B006AC"/>
    <w:rsid w:val="00B132B4"/>
    <w:rsid w:val="00B232C5"/>
    <w:rsid w:val="00B26949"/>
    <w:rsid w:val="00B6210D"/>
    <w:rsid w:val="00B632A1"/>
    <w:rsid w:val="00B8009A"/>
    <w:rsid w:val="00B8357F"/>
    <w:rsid w:val="00B83A92"/>
    <w:rsid w:val="00B8491B"/>
    <w:rsid w:val="00B91BF6"/>
    <w:rsid w:val="00BB0204"/>
    <w:rsid w:val="00BB2764"/>
    <w:rsid w:val="00BB2F21"/>
    <w:rsid w:val="00BD13EE"/>
    <w:rsid w:val="00BE24C6"/>
    <w:rsid w:val="00BE40CE"/>
    <w:rsid w:val="00BF2A31"/>
    <w:rsid w:val="00C011FA"/>
    <w:rsid w:val="00C05E1B"/>
    <w:rsid w:val="00C14FCE"/>
    <w:rsid w:val="00C4539F"/>
    <w:rsid w:val="00C61540"/>
    <w:rsid w:val="00C62D17"/>
    <w:rsid w:val="00CB0B71"/>
    <w:rsid w:val="00CB28D8"/>
    <w:rsid w:val="00CB4AF1"/>
    <w:rsid w:val="00CD7CD5"/>
    <w:rsid w:val="00CE0A8E"/>
    <w:rsid w:val="00CE44FE"/>
    <w:rsid w:val="00CF1915"/>
    <w:rsid w:val="00D52AE6"/>
    <w:rsid w:val="00DB0F40"/>
    <w:rsid w:val="00DB2901"/>
    <w:rsid w:val="00DB3B77"/>
    <w:rsid w:val="00DC09B8"/>
    <w:rsid w:val="00DC4C6B"/>
    <w:rsid w:val="00DC501B"/>
    <w:rsid w:val="00DE3260"/>
    <w:rsid w:val="00DF09B5"/>
    <w:rsid w:val="00DF5D51"/>
    <w:rsid w:val="00E06AC7"/>
    <w:rsid w:val="00E07521"/>
    <w:rsid w:val="00E1458B"/>
    <w:rsid w:val="00E20983"/>
    <w:rsid w:val="00E23550"/>
    <w:rsid w:val="00E5182E"/>
    <w:rsid w:val="00E5431A"/>
    <w:rsid w:val="00E55739"/>
    <w:rsid w:val="00E6386C"/>
    <w:rsid w:val="00E63ABB"/>
    <w:rsid w:val="00E746FF"/>
    <w:rsid w:val="00E8020E"/>
    <w:rsid w:val="00E9164C"/>
    <w:rsid w:val="00EA009C"/>
    <w:rsid w:val="00EA7EF7"/>
    <w:rsid w:val="00EC30D5"/>
    <w:rsid w:val="00EC4266"/>
    <w:rsid w:val="00EE3CF9"/>
    <w:rsid w:val="00EF4AE5"/>
    <w:rsid w:val="00EF5B72"/>
    <w:rsid w:val="00F10478"/>
    <w:rsid w:val="00F11F7B"/>
    <w:rsid w:val="00F37664"/>
    <w:rsid w:val="00F40A8D"/>
    <w:rsid w:val="00F80209"/>
    <w:rsid w:val="00F923D8"/>
    <w:rsid w:val="00F9604F"/>
    <w:rsid w:val="00FB2BD4"/>
    <w:rsid w:val="00FB334F"/>
    <w:rsid w:val="00FC3BD7"/>
    <w:rsid w:val="00FD3AB9"/>
    <w:rsid w:val="00FE2586"/>
    <w:rsid w:val="00FE6304"/>
    <w:rsid w:val="00FF06CF"/>
    <w:rsid w:val="02025771"/>
    <w:rsid w:val="02427989"/>
    <w:rsid w:val="024947F0"/>
    <w:rsid w:val="026266DF"/>
    <w:rsid w:val="048821C9"/>
    <w:rsid w:val="058C2748"/>
    <w:rsid w:val="06490200"/>
    <w:rsid w:val="06CA32C1"/>
    <w:rsid w:val="06D5407A"/>
    <w:rsid w:val="07D93B2B"/>
    <w:rsid w:val="08D24510"/>
    <w:rsid w:val="095A2649"/>
    <w:rsid w:val="0AA66CA4"/>
    <w:rsid w:val="0BE32EF1"/>
    <w:rsid w:val="0C672814"/>
    <w:rsid w:val="0CC107F5"/>
    <w:rsid w:val="0CE934B4"/>
    <w:rsid w:val="0DD65565"/>
    <w:rsid w:val="0ED6184C"/>
    <w:rsid w:val="10534A93"/>
    <w:rsid w:val="105A37F8"/>
    <w:rsid w:val="10BF4A8A"/>
    <w:rsid w:val="10CD0551"/>
    <w:rsid w:val="114553BE"/>
    <w:rsid w:val="11967C75"/>
    <w:rsid w:val="119A2EC9"/>
    <w:rsid w:val="11AC0BDC"/>
    <w:rsid w:val="120033F3"/>
    <w:rsid w:val="122C35E0"/>
    <w:rsid w:val="13E44170"/>
    <w:rsid w:val="14813782"/>
    <w:rsid w:val="14896A94"/>
    <w:rsid w:val="14A13EAD"/>
    <w:rsid w:val="14EF46B3"/>
    <w:rsid w:val="157417E5"/>
    <w:rsid w:val="15BC18EA"/>
    <w:rsid w:val="15E05662"/>
    <w:rsid w:val="15EB50AE"/>
    <w:rsid w:val="163260B7"/>
    <w:rsid w:val="16A37EF8"/>
    <w:rsid w:val="16AE0444"/>
    <w:rsid w:val="16E51461"/>
    <w:rsid w:val="17A4502A"/>
    <w:rsid w:val="19266D20"/>
    <w:rsid w:val="196F6960"/>
    <w:rsid w:val="19FE2187"/>
    <w:rsid w:val="1ABC6125"/>
    <w:rsid w:val="1ABD12C3"/>
    <w:rsid w:val="1B767B78"/>
    <w:rsid w:val="1BC075D4"/>
    <w:rsid w:val="1C344322"/>
    <w:rsid w:val="1CFE6BEE"/>
    <w:rsid w:val="1D885FE8"/>
    <w:rsid w:val="1DC75F49"/>
    <w:rsid w:val="1E8D6533"/>
    <w:rsid w:val="1EBE1A10"/>
    <w:rsid w:val="1EED10AA"/>
    <w:rsid w:val="1F4E09C3"/>
    <w:rsid w:val="1FAA1902"/>
    <w:rsid w:val="201A4AB8"/>
    <w:rsid w:val="223E355D"/>
    <w:rsid w:val="22960AD1"/>
    <w:rsid w:val="22C00D6E"/>
    <w:rsid w:val="22C4099B"/>
    <w:rsid w:val="22FA14E8"/>
    <w:rsid w:val="233C5DD4"/>
    <w:rsid w:val="24CC3720"/>
    <w:rsid w:val="25784251"/>
    <w:rsid w:val="25AB433D"/>
    <w:rsid w:val="26BE14FC"/>
    <w:rsid w:val="26CD7017"/>
    <w:rsid w:val="273C5996"/>
    <w:rsid w:val="27B241FB"/>
    <w:rsid w:val="27E571CD"/>
    <w:rsid w:val="2809316C"/>
    <w:rsid w:val="28A53863"/>
    <w:rsid w:val="29634C16"/>
    <w:rsid w:val="29B86785"/>
    <w:rsid w:val="29F34830"/>
    <w:rsid w:val="2A456106"/>
    <w:rsid w:val="2A49327D"/>
    <w:rsid w:val="2A87448D"/>
    <w:rsid w:val="2B560666"/>
    <w:rsid w:val="2B6F6EC1"/>
    <w:rsid w:val="2C005053"/>
    <w:rsid w:val="2C1E5036"/>
    <w:rsid w:val="2CAD230F"/>
    <w:rsid w:val="2D19672E"/>
    <w:rsid w:val="2DCD3A12"/>
    <w:rsid w:val="2ECB6A26"/>
    <w:rsid w:val="2EE73209"/>
    <w:rsid w:val="2EEA6D1D"/>
    <w:rsid w:val="2FD71846"/>
    <w:rsid w:val="30583BF4"/>
    <w:rsid w:val="30615B94"/>
    <w:rsid w:val="30C93D5E"/>
    <w:rsid w:val="31F140BE"/>
    <w:rsid w:val="323E288F"/>
    <w:rsid w:val="32457F60"/>
    <w:rsid w:val="325C4EB1"/>
    <w:rsid w:val="32AD21C0"/>
    <w:rsid w:val="330F55DD"/>
    <w:rsid w:val="332E3804"/>
    <w:rsid w:val="33B90901"/>
    <w:rsid w:val="3439057A"/>
    <w:rsid w:val="34432052"/>
    <w:rsid w:val="34BD6FD0"/>
    <w:rsid w:val="359A7653"/>
    <w:rsid w:val="35FF38C6"/>
    <w:rsid w:val="36354F34"/>
    <w:rsid w:val="36927E56"/>
    <w:rsid w:val="36A67EB7"/>
    <w:rsid w:val="36F20B9E"/>
    <w:rsid w:val="370E581B"/>
    <w:rsid w:val="3737151C"/>
    <w:rsid w:val="37C74439"/>
    <w:rsid w:val="37D47C92"/>
    <w:rsid w:val="37FB768A"/>
    <w:rsid w:val="394E48AD"/>
    <w:rsid w:val="3A616A85"/>
    <w:rsid w:val="3B4B61F7"/>
    <w:rsid w:val="3B825092"/>
    <w:rsid w:val="3BC16244"/>
    <w:rsid w:val="3C35056A"/>
    <w:rsid w:val="3C8924C8"/>
    <w:rsid w:val="3C8B5FFD"/>
    <w:rsid w:val="3CA60488"/>
    <w:rsid w:val="3CA628FD"/>
    <w:rsid w:val="3CDD6676"/>
    <w:rsid w:val="3D593A51"/>
    <w:rsid w:val="3DB13ABA"/>
    <w:rsid w:val="3E473CA7"/>
    <w:rsid w:val="3ED55B5B"/>
    <w:rsid w:val="3F676D18"/>
    <w:rsid w:val="3FA47CF6"/>
    <w:rsid w:val="3FA90553"/>
    <w:rsid w:val="3FCC72BF"/>
    <w:rsid w:val="3FD11567"/>
    <w:rsid w:val="40340EFF"/>
    <w:rsid w:val="405C063E"/>
    <w:rsid w:val="407D4816"/>
    <w:rsid w:val="40D24705"/>
    <w:rsid w:val="417279D1"/>
    <w:rsid w:val="430B6208"/>
    <w:rsid w:val="431B65AE"/>
    <w:rsid w:val="43754147"/>
    <w:rsid w:val="44071A4D"/>
    <w:rsid w:val="440A66CD"/>
    <w:rsid w:val="44522580"/>
    <w:rsid w:val="44532389"/>
    <w:rsid w:val="447801D8"/>
    <w:rsid w:val="44A64158"/>
    <w:rsid w:val="44D4559A"/>
    <w:rsid w:val="44F46106"/>
    <w:rsid w:val="453E66A8"/>
    <w:rsid w:val="45562AEC"/>
    <w:rsid w:val="45DD18ED"/>
    <w:rsid w:val="460A6D51"/>
    <w:rsid w:val="462C77E3"/>
    <w:rsid w:val="463075D8"/>
    <w:rsid w:val="463F57A1"/>
    <w:rsid w:val="46406B8C"/>
    <w:rsid w:val="46AC046C"/>
    <w:rsid w:val="473B72DE"/>
    <w:rsid w:val="47921DD5"/>
    <w:rsid w:val="47E11595"/>
    <w:rsid w:val="48F74BA6"/>
    <w:rsid w:val="492C0CBF"/>
    <w:rsid w:val="49C47A82"/>
    <w:rsid w:val="49E65F37"/>
    <w:rsid w:val="49E93968"/>
    <w:rsid w:val="4A8B28AC"/>
    <w:rsid w:val="4B271E52"/>
    <w:rsid w:val="4C793A8C"/>
    <w:rsid w:val="4D0520BB"/>
    <w:rsid w:val="4D811384"/>
    <w:rsid w:val="4DAA5521"/>
    <w:rsid w:val="4F8E758D"/>
    <w:rsid w:val="501736F9"/>
    <w:rsid w:val="50457E0C"/>
    <w:rsid w:val="50A05716"/>
    <w:rsid w:val="51B30A7D"/>
    <w:rsid w:val="51BE3148"/>
    <w:rsid w:val="52703800"/>
    <w:rsid w:val="52AB2DFD"/>
    <w:rsid w:val="534B53ED"/>
    <w:rsid w:val="534E02A2"/>
    <w:rsid w:val="54641E2F"/>
    <w:rsid w:val="54A1219C"/>
    <w:rsid w:val="55063D5C"/>
    <w:rsid w:val="553D3E6D"/>
    <w:rsid w:val="55B11286"/>
    <w:rsid w:val="569621B4"/>
    <w:rsid w:val="57193973"/>
    <w:rsid w:val="57366C8B"/>
    <w:rsid w:val="57B83358"/>
    <w:rsid w:val="58C64245"/>
    <w:rsid w:val="591F7B6D"/>
    <w:rsid w:val="59D9720B"/>
    <w:rsid w:val="59EA3B67"/>
    <w:rsid w:val="5A1038B6"/>
    <w:rsid w:val="5AC407A3"/>
    <w:rsid w:val="5AC61ACD"/>
    <w:rsid w:val="5B514BF5"/>
    <w:rsid w:val="5B675415"/>
    <w:rsid w:val="5B7F6D31"/>
    <w:rsid w:val="5BF0617B"/>
    <w:rsid w:val="5CA14444"/>
    <w:rsid w:val="5CEB2B74"/>
    <w:rsid w:val="5D5D0BEB"/>
    <w:rsid w:val="5DBB6128"/>
    <w:rsid w:val="5DD70DEF"/>
    <w:rsid w:val="5DF72070"/>
    <w:rsid w:val="5E7364FA"/>
    <w:rsid w:val="5E7D6C3F"/>
    <w:rsid w:val="5F3D1454"/>
    <w:rsid w:val="5F6130CE"/>
    <w:rsid w:val="5F9D782A"/>
    <w:rsid w:val="5FC30F01"/>
    <w:rsid w:val="5FEF13B1"/>
    <w:rsid w:val="5FF80269"/>
    <w:rsid w:val="60732334"/>
    <w:rsid w:val="60C52326"/>
    <w:rsid w:val="611617C5"/>
    <w:rsid w:val="615D1814"/>
    <w:rsid w:val="62D330CB"/>
    <w:rsid w:val="63384069"/>
    <w:rsid w:val="63642073"/>
    <w:rsid w:val="63CA1208"/>
    <w:rsid w:val="64E41DEE"/>
    <w:rsid w:val="65BE682F"/>
    <w:rsid w:val="65C21F47"/>
    <w:rsid w:val="66CA455F"/>
    <w:rsid w:val="684866A0"/>
    <w:rsid w:val="68500845"/>
    <w:rsid w:val="689D636B"/>
    <w:rsid w:val="68A55736"/>
    <w:rsid w:val="68AB7D15"/>
    <w:rsid w:val="68B2751B"/>
    <w:rsid w:val="68D718FC"/>
    <w:rsid w:val="696B72DF"/>
    <w:rsid w:val="697B1691"/>
    <w:rsid w:val="6A3760C7"/>
    <w:rsid w:val="6A4F74B5"/>
    <w:rsid w:val="6A500293"/>
    <w:rsid w:val="6A9906C5"/>
    <w:rsid w:val="6AC03085"/>
    <w:rsid w:val="6AC8215C"/>
    <w:rsid w:val="6AD96254"/>
    <w:rsid w:val="6B0C59F3"/>
    <w:rsid w:val="6B500488"/>
    <w:rsid w:val="6C0F6059"/>
    <w:rsid w:val="6C423191"/>
    <w:rsid w:val="6D671940"/>
    <w:rsid w:val="6D790CD1"/>
    <w:rsid w:val="6D8A243A"/>
    <w:rsid w:val="6EB06D17"/>
    <w:rsid w:val="6EB54382"/>
    <w:rsid w:val="6F101D41"/>
    <w:rsid w:val="6F2C0944"/>
    <w:rsid w:val="6F726A67"/>
    <w:rsid w:val="70136149"/>
    <w:rsid w:val="70784135"/>
    <w:rsid w:val="71A5780D"/>
    <w:rsid w:val="72B61B4E"/>
    <w:rsid w:val="72F11922"/>
    <w:rsid w:val="72FB1B2C"/>
    <w:rsid w:val="73441719"/>
    <w:rsid w:val="73482655"/>
    <w:rsid w:val="73731013"/>
    <w:rsid w:val="73E065E3"/>
    <w:rsid w:val="741D78CF"/>
    <w:rsid w:val="75026035"/>
    <w:rsid w:val="758C1961"/>
    <w:rsid w:val="758F6DF6"/>
    <w:rsid w:val="76420580"/>
    <w:rsid w:val="76A05640"/>
    <w:rsid w:val="76EE4DE9"/>
    <w:rsid w:val="774932F5"/>
    <w:rsid w:val="777B19C2"/>
    <w:rsid w:val="77C64018"/>
    <w:rsid w:val="780328D9"/>
    <w:rsid w:val="788C355D"/>
    <w:rsid w:val="79207192"/>
    <w:rsid w:val="79E1242C"/>
    <w:rsid w:val="7A982227"/>
    <w:rsid w:val="7AB16F88"/>
    <w:rsid w:val="7AC07194"/>
    <w:rsid w:val="7AD87F00"/>
    <w:rsid w:val="7B1249CA"/>
    <w:rsid w:val="7B225897"/>
    <w:rsid w:val="7BA43CED"/>
    <w:rsid w:val="7BD94AF5"/>
    <w:rsid w:val="7C286BCE"/>
    <w:rsid w:val="7C561D13"/>
    <w:rsid w:val="7C7E2124"/>
    <w:rsid w:val="7D0D2CEA"/>
    <w:rsid w:val="7D784666"/>
    <w:rsid w:val="7DB739C8"/>
    <w:rsid w:val="7DFA2015"/>
    <w:rsid w:val="7E0E7738"/>
    <w:rsid w:val="7E99410C"/>
    <w:rsid w:val="7EAF7D54"/>
    <w:rsid w:val="7F060CA4"/>
    <w:rsid w:val="7F4F4B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Char Char Char Char Char Char Char Char Char"/>
    <w:basedOn w:val="1"/>
    <w:qFormat/>
    <w:uiPriority w:val="0"/>
    <w:rPr>
      <w:rFonts w:ascii="Arial" w:hAnsi="Arial" w:eastAsia="仿宋_GB2312" w:cs="Arial"/>
      <w:sz w:val="20"/>
      <w:szCs w:val="20"/>
    </w:rPr>
  </w:style>
  <w:style w:type="character" w:styleId="13">
    <w:name w:val="Placeholder Text"/>
    <w:basedOn w:val="7"/>
    <w:unhideWhenUsed/>
    <w:qFormat/>
    <w:uiPriority w:val="99"/>
    <w:rPr>
      <w:color w:val="808080"/>
    </w:rPr>
  </w:style>
  <w:style w:type="character" w:customStyle="1" w:styleId="14">
    <w:name w:val="批注框文本 Char"/>
    <w:basedOn w:val="7"/>
    <w:link w:val="3"/>
    <w:semiHidden/>
    <w:qFormat/>
    <w:uiPriority w:val="99"/>
    <w:rPr>
      <w:kern w:val="2"/>
      <w:sz w:val="18"/>
      <w:szCs w:val="18"/>
    </w:rPr>
  </w:style>
  <w:style w:type="character" w:customStyle="1" w:styleId="15">
    <w:name w:val="日期 Char"/>
    <w:basedOn w:val="7"/>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999F45-212F-4D06-800F-BEFF6112E59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5</Pages>
  <Words>217</Words>
  <Characters>1242</Characters>
  <Lines>10</Lines>
  <Paragraphs>2</Paragraphs>
  <TotalTime>0</TotalTime>
  <ScaleCrop>false</ScaleCrop>
  <LinksUpToDate>false</LinksUpToDate>
  <CharactersWithSpaces>1457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2020-08-26T01:52:00Z</dcterms:created>
  <dc:creator>PGOS</dc:creator>
  <cp:lastModifiedBy>Administrator</cp:lastModifiedBy>
  <cp:lastPrinted>2024-04-10T01:09:00Z</cp:lastPrinted>
  <dcterms:modified xsi:type="dcterms:W3CDTF">2024-04-23T02:16:10Z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A4A2DE78D6C34406BE93E57D0155B131</vt:lpwstr>
  </property>
</Properties>
</file>