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4BBEF">
      <w:pPr>
        <w:jc w:val="center"/>
        <w:rPr>
          <w:rFonts w:hint="default" w:ascii="Times New Roman" w:hAnsi="Times New Roman" w:eastAsia="方正仿宋_GBK" w:cs="Times New Roman"/>
          <w:b w:val="0"/>
          <w:bCs w:val="0"/>
          <w:sz w:val="52"/>
          <w:szCs w:val="52"/>
        </w:rPr>
      </w:pPr>
      <w:bookmarkStart w:id="0" w:name="_GoBack"/>
      <w:bookmarkEnd w:id="0"/>
    </w:p>
    <w:p w14:paraId="3B84073F">
      <w:pPr>
        <w:jc w:val="center"/>
        <w:rPr>
          <w:rFonts w:hint="default" w:ascii="Times New Roman" w:hAnsi="Times New Roman" w:eastAsia="方正仿宋_GBK" w:cs="Times New Roman"/>
          <w:b w:val="0"/>
          <w:bCs w:val="0"/>
          <w:sz w:val="52"/>
          <w:szCs w:val="52"/>
        </w:rPr>
      </w:pPr>
      <w:r>
        <w:rPr>
          <w:rFonts w:hint="default" w:ascii="Times New Roman" w:hAnsi="Times New Roman" w:eastAsia="方正仿宋_GBK" w:cs="Times New Roman"/>
          <w:b w:val="0"/>
          <w:bCs w:val="0"/>
          <w:sz w:val="52"/>
          <w:szCs w:val="52"/>
        </w:rPr>
        <w:t>重庆卫视传媒有限公司</w:t>
      </w:r>
    </w:p>
    <w:p w14:paraId="22469B02">
      <w:pPr>
        <w:pStyle w:val="3"/>
        <w:rPr>
          <w:rFonts w:hint="default" w:ascii="Times New Roman" w:hAnsi="Times New Roman" w:eastAsia="方正仿宋_GBK" w:cs="Times New Roman"/>
          <w:b w:val="0"/>
          <w:bCs w:val="0"/>
          <w:sz w:val="52"/>
          <w:szCs w:val="52"/>
        </w:rPr>
      </w:pPr>
    </w:p>
    <w:p w14:paraId="43E11F35">
      <w:pPr>
        <w:rPr>
          <w:rFonts w:hint="default" w:ascii="Times New Roman" w:hAnsi="Times New Roman" w:eastAsia="方正仿宋_GBK" w:cs="Times New Roman"/>
        </w:rPr>
      </w:pPr>
    </w:p>
    <w:p w14:paraId="22F5CEC4">
      <w:pPr>
        <w:pStyle w:val="3"/>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方正仿宋_GBK" w:cs="Times New Roman"/>
          <w:b w:val="0"/>
          <w:bCs w:val="0"/>
          <w:sz w:val="84"/>
          <w:szCs w:val="84"/>
          <w:lang w:val="en-US" w:eastAsia="zh-CN"/>
        </w:rPr>
      </w:pPr>
      <w:r>
        <w:rPr>
          <w:rFonts w:hint="default" w:ascii="Times New Roman" w:hAnsi="Times New Roman" w:eastAsia="方正仿宋_GBK" w:cs="Times New Roman"/>
          <w:b w:val="0"/>
          <w:bCs w:val="0"/>
          <w:sz w:val="84"/>
          <w:szCs w:val="84"/>
          <w:lang w:val="en-US" w:eastAsia="zh-CN"/>
        </w:rPr>
        <w:t>竞争性比选响应文件</w:t>
      </w:r>
    </w:p>
    <w:p w14:paraId="7F32F786">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b w:val="0"/>
          <w:bCs w:val="0"/>
          <w:sz w:val="84"/>
          <w:szCs w:val="84"/>
          <w:lang w:val="en-US" w:eastAsia="zh-CN"/>
        </w:rPr>
        <w:t>编制要求</w:t>
      </w:r>
    </w:p>
    <w:p w14:paraId="6BA587E9">
      <w:pPr>
        <w:jc w:val="both"/>
        <w:rPr>
          <w:rFonts w:hint="default" w:ascii="Times New Roman" w:hAnsi="Times New Roman" w:eastAsia="方正仿宋_GBK" w:cs="Times New Roman"/>
          <w:bCs/>
          <w:sz w:val="32"/>
          <w:szCs w:val="32"/>
        </w:rPr>
      </w:pPr>
    </w:p>
    <w:p w14:paraId="3CB6FDE0">
      <w:pPr>
        <w:jc w:val="both"/>
        <w:rPr>
          <w:rFonts w:hint="default" w:ascii="Times New Roman" w:hAnsi="Times New Roman" w:eastAsia="方正仿宋_GBK" w:cs="Times New Roman"/>
          <w:bCs/>
          <w:sz w:val="32"/>
          <w:szCs w:val="32"/>
        </w:rPr>
      </w:pPr>
    </w:p>
    <w:p w14:paraId="385F57B5">
      <w:pPr>
        <w:jc w:val="both"/>
        <w:rPr>
          <w:rFonts w:hint="default" w:ascii="Times New Roman" w:hAnsi="Times New Roman" w:eastAsia="方正仿宋_GBK" w:cs="Times New Roman"/>
          <w:bCs/>
          <w:sz w:val="32"/>
          <w:szCs w:val="32"/>
        </w:rPr>
      </w:pPr>
    </w:p>
    <w:p w14:paraId="554CD6F1">
      <w:pPr>
        <w:jc w:val="both"/>
        <w:rPr>
          <w:rFonts w:hint="default" w:ascii="Times New Roman" w:hAnsi="Times New Roman" w:eastAsia="方正仿宋_GBK" w:cs="Times New Roman"/>
          <w:bCs/>
          <w:sz w:val="32"/>
          <w:szCs w:val="32"/>
        </w:rPr>
      </w:pPr>
    </w:p>
    <w:p w14:paraId="063B14E6">
      <w:pPr>
        <w:jc w:val="both"/>
        <w:rPr>
          <w:rFonts w:hint="default" w:ascii="Times New Roman" w:hAnsi="Times New Roman" w:eastAsia="方正仿宋_GBK" w:cs="Times New Roman"/>
          <w:bCs/>
          <w:sz w:val="32"/>
          <w:szCs w:val="32"/>
        </w:rPr>
      </w:pPr>
    </w:p>
    <w:p w14:paraId="100F2625">
      <w:pPr>
        <w:jc w:val="both"/>
        <w:rPr>
          <w:rFonts w:hint="default" w:ascii="Times New Roman" w:hAnsi="Times New Roman" w:eastAsia="方正仿宋_GBK" w:cs="Times New Roman"/>
          <w:bCs/>
          <w:sz w:val="32"/>
          <w:szCs w:val="32"/>
        </w:rPr>
      </w:pPr>
    </w:p>
    <w:p w14:paraId="5C25A86E">
      <w:pPr>
        <w:jc w:val="both"/>
        <w:rPr>
          <w:rFonts w:hint="default" w:ascii="Times New Roman" w:hAnsi="Times New Roman" w:eastAsia="方正仿宋_GBK" w:cs="Times New Roman"/>
          <w:bCs/>
          <w:sz w:val="32"/>
          <w:szCs w:val="32"/>
        </w:rPr>
      </w:pPr>
    </w:p>
    <w:p w14:paraId="6DC097CA">
      <w:pPr>
        <w:jc w:val="both"/>
        <w:rPr>
          <w:rFonts w:hint="default" w:ascii="Times New Roman" w:hAnsi="Times New Roman" w:eastAsia="方正仿宋_GBK" w:cs="Times New Roman"/>
          <w:bCs/>
          <w:sz w:val="32"/>
          <w:szCs w:val="32"/>
        </w:rPr>
      </w:pPr>
    </w:p>
    <w:p w14:paraId="0577CCF1">
      <w:pPr>
        <w:jc w:val="both"/>
        <w:rPr>
          <w:rFonts w:hint="default" w:ascii="Times New Roman" w:hAnsi="Times New Roman" w:eastAsia="方正仿宋_GBK" w:cs="Times New Roman"/>
          <w:bCs/>
          <w:sz w:val="32"/>
          <w:szCs w:val="32"/>
        </w:rPr>
      </w:pPr>
    </w:p>
    <w:p w14:paraId="79D651AC">
      <w:pPr>
        <w:keepNext w:val="0"/>
        <w:keepLines w:val="0"/>
        <w:pageBreakBefore w:val="0"/>
        <w:widowControl w:val="0"/>
        <w:kinsoku/>
        <w:wordWrap/>
        <w:overflowPunct/>
        <w:topLinePunct w:val="0"/>
        <w:autoSpaceDE/>
        <w:autoSpaceDN/>
        <w:bidi w:val="0"/>
        <w:adjustRightInd/>
        <w:snapToGrid/>
        <w:spacing w:after="157" w:afterLines="50"/>
        <w:ind w:firstLine="1600" w:firstLineChars="500"/>
        <w:jc w:val="both"/>
        <w:textAlignment w:val="auto"/>
        <w:rPr>
          <w:rFonts w:hint="default" w:ascii="Times New Roman" w:hAnsi="Times New Roman" w:eastAsia="方正仿宋_GBK" w:cs="Times New Roman"/>
          <w:b w:val="0"/>
          <w:bCs/>
          <w:sz w:val="32"/>
          <w:szCs w:val="32"/>
          <w:u w:val="single"/>
          <w:lang w:val="en-US"/>
        </w:rPr>
      </w:pPr>
      <w:r>
        <w:rPr>
          <w:rFonts w:hint="eastAsia" w:ascii="Times New Roman" w:hAnsi="Times New Roman" w:eastAsia="方正仿宋_GBK" w:cs="Times New Roman"/>
          <w:b w:val="0"/>
          <w:bCs/>
          <w:sz w:val="32"/>
          <w:szCs w:val="32"/>
          <w:lang w:val="en-US" w:eastAsia="zh-CN"/>
        </w:rPr>
        <w:t>项目</w:t>
      </w:r>
      <w:r>
        <w:rPr>
          <w:rFonts w:hint="default" w:ascii="Times New Roman" w:hAnsi="Times New Roman" w:eastAsia="方正仿宋_GBK" w:cs="Times New Roman"/>
          <w:b w:val="0"/>
          <w:bCs/>
          <w:sz w:val="32"/>
          <w:szCs w:val="32"/>
          <w:lang w:eastAsia="zh-CN"/>
        </w:rPr>
        <w:t>名称</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u w:val="single"/>
          <w:lang w:val="en-US" w:eastAsia="zh-CN"/>
        </w:rPr>
        <w:t>2026重庆文旅委发展大会宣传片</w:t>
      </w:r>
    </w:p>
    <w:p w14:paraId="394477C4">
      <w:pPr>
        <w:pStyle w:val="3"/>
        <w:keepNext w:val="0"/>
        <w:keepLines w:val="0"/>
        <w:pageBreakBefore w:val="0"/>
        <w:widowControl w:val="0"/>
        <w:kinsoku/>
        <w:wordWrap/>
        <w:overflowPunct/>
        <w:topLinePunct w:val="0"/>
        <w:autoSpaceDE/>
        <w:autoSpaceDN/>
        <w:bidi w:val="0"/>
        <w:adjustRightInd/>
        <w:snapToGrid/>
        <w:spacing w:before="0" w:after="157" w:afterLines="50" w:line="440" w:lineRule="exact"/>
        <w:ind w:left="5116" w:leftChars="760" w:hanging="3520" w:hangingChars="1100"/>
        <w:jc w:val="left"/>
        <w:textAlignment w:val="auto"/>
        <w:rPr>
          <w:rFonts w:hint="default" w:ascii="Times New Roman" w:hAnsi="Times New Roman" w:eastAsia="方正仿宋_GBK" w:cs="Times New Roman"/>
          <w:b w:val="0"/>
          <w:bCs/>
          <w:kern w:val="2"/>
          <w:sz w:val="24"/>
          <w:szCs w:val="24"/>
          <w:u w:val="single"/>
          <w:lang w:val="en-US" w:eastAsia="zh-CN" w:bidi="ar-SA"/>
        </w:rPr>
      </w:pPr>
      <w:r>
        <w:rPr>
          <w:rFonts w:hint="eastAsia" w:ascii="Times New Roman" w:hAnsi="Times New Roman" w:eastAsia="方正仿宋_GBK" w:cs="Times New Roman"/>
          <w:b w:val="0"/>
          <w:bCs/>
          <w:sz w:val="32"/>
          <w:szCs w:val="32"/>
          <w:lang w:val="en-US" w:eastAsia="zh-CN"/>
        </w:rPr>
        <w:t>采购</w:t>
      </w:r>
      <w:r>
        <w:rPr>
          <w:rFonts w:hint="default" w:ascii="Times New Roman" w:hAnsi="Times New Roman" w:eastAsia="方正仿宋_GBK" w:cs="Times New Roman"/>
          <w:b w:val="0"/>
          <w:bCs/>
          <w:sz w:val="32"/>
          <w:szCs w:val="32"/>
          <w:lang w:val="en-US" w:eastAsia="zh-CN"/>
        </w:rPr>
        <w:t>名称</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color w:val="auto"/>
          <w:sz w:val="32"/>
          <w:szCs w:val="32"/>
          <w:u w:val="single"/>
          <w:lang w:val="en-US" w:eastAsia="zh-CN"/>
        </w:rPr>
        <w:t xml:space="preserve"> </w:t>
      </w:r>
      <w:r>
        <w:rPr>
          <w:rFonts w:hint="eastAsia" w:eastAsia="方正仿宋_GBK" w:cs="Times New Roman"/>
          <w:b w:val="0"/>
          <w:bCs/>
          <w:sz w:val="32"/>
          <w:szCs w:val="32"/>
          <w:u w:val="single"/>
          <w:lang w:val="en-US" w:eastAsia="zh-CN"/>
        </w:rPr>
        <w:t>视觉特效</w:t>
      </w:r>
      <w:r>
        <w:rPr>
          <w:rFonts w:hint="default" w:ascii="Times New Roman" w:hAnsi="Times New Roman" w:eastAsia="方正仿宋_GBK" w:cs="Times New Roman"/>
          <w:b w:val="0"/>
          <w:bCs/>
          <w:sz w:val="32"/>
          <w:szCs w:val="32"/>
          <w:u w:val="single"/>
          <w:lang w:val="en-US" w:eastAsia="zh-CN"/>
        </w:rPr>
        <w:t>制作</w:t>
      </w:r>
    </w:p>
    <w:p w14:paraId="1A2CBAF1">
      <w:pPr>
        <w:pStyle w:val="3"/>
        <w:keepNext w:val="0"/>
        <w:keepLines w:val="0"/>
        <w:pageBreakBefore w:val="0"/>
        <w:widowControl w:val="0"/>
        <w:kinsoku/>
        <w:wordWrap/>
        <w:overflowPunct/>
        <w:topLinePunct w:val="0"/>
        <w:autoSpaceDE/>
        <w:autoSpaceDN/>
        <w:bidi w:val="0"/>
        <w:adjustRightInd/>
        <w:snapToGrid/>
        <w:spacing w:before="0" w:after="157" w:afterLines="50" w:line="440" w:lineRule="exact"/>
        <w:ind w:firstLine="1600" w:firstLineChars="500"/>
        <w:jc w:val="both"/>
        <w:textAlignment w:val="auto"/>
        <w:rPr>
          <w:rFonts w:hint="default" w:ascii="Times New Roman" w:hAnsi="Times New Roman" w:eastAsia="方正仿宋_GBK" w:cs="Times New Roman"/>
          <w:b w:val="0"/>
          <w:bCs/>
          <w:color w:val="0000FF"/>
          <w:sz w:val="32"/>
          <w:szCs w:val="32"/>
          <w:highlight w:val="red"/>
          <w:u w:val="single"/>
          <w:lang w:val="en-US" w:eastAsia="zh-CN"/>
        </w:rPr>
      </w:pPr>
      <w:r>
        <w:rPr>
          <w:rFonts w:hint="default" w:ascii="Times New Roman" w:hAnsi="Times New Roman" w:eastAsia="方正仿宋_GBK" w:cs="Times New Roman"/>
          <w:b w:val="0"/>
          <w:bCs/>
          <w:sz w:val="32"/>
          <w:szCs w:val="32"/>
          <w:lang w:val="en-US" w:eastAsia="zh-CN"/>
        </w:rPr>
        <w:t>项目编号</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color w:val="auto"/>
          <w:kern w:val="2"/>
          <w:sz w:val="32"/>
          <w:szCs w:val="32"/>
          <w:u w:val="single"/>
          <w:lang w:val="en-US" w:eastAsia="zh-CN" w:bidi="ar-SA"/>
        </w:rPr>
        <w:t>卫·</w:t>
      </w:r>
      <w:r>
        <w:rPr>
          <w:rFonts w:hint="eastAsia" w:eastAsia="方正仿宋_GBK" w:cs="Times New Roman"/>
          <w:b w:val="0"/>
          <w:bCs/>
          <w:color w:val="auto"/>
          <w:kern w:val="2"/>
          <w:sz w:val="32"/>
          <w:szCs w:val="32"/>
          <w:u w:val="single"/>
          <w:lang w:val="en-US" w:eastAsia="zh-CN" w:bidi="ar-SA"/>
        </w:rPr>
        <w:t xml:space="preserve"> 2026017</w:t>
      </w:r>
    </w:p>
    <w:p w14:paraId="73A19BDC">
      <w:pPr>
        <w:jc w:val="both"/>
        <w:rPr>
          <w:rFonts w:hint="default" w:ascii="Times New Roman" w:hAnsi="Times New Roman" w:eastAsia="方正仿宋_GBK" w:cs="Times New Roman"/>
          <w:b w:val="0"/>
          <w:bCs w:val="0"/>
          <w:sz w:val="72"/>
          <w:szCs w:val="72"/>
        </w:rPr>
      </w:pPr>
    </w:p>
    <w:p w14:paraId="4000F07C">
      <w:pPr>
        <w:keepNext w:val="0"/>
        <w:keepLines w:val="0"/>
        <w:pageBreakBefore w:val="0"/>
        <w:widowControl w:val="0"/>
        <w:kinsoku/>
        <w:wordWrap/>
        <w:overflowPunct/>
        <w:topLinePunct w:val="0"/>
        <w:autoSpaceDE/>
        <w:autoSpaceDN/>
        <w:bidi w:val="0"/>
        <w:adjustRightInd/>
        <w:snapToGrid/>
        <w:spacing w:line="560" w:lineRule="exact"/>
        <w:ind w:firstLine="560" w:firstLineChars="200"/>
        <w:rPr>
          <w:rFonts w:hint="default" w:ascii="Times New Roman" w:hAnsi="Times New Roman" w:eastAsia="方正仿宋_GBK" w:cs="Times New Roman"/>
          <w:sz w:val="28"/>
          <w:szCs w:val="28"/>
          <w:lang w:val="en-US" w:eastAsia="zh-CN"/>
        </w:rPr>
        <w:sectPr>
          <w:pgSz w:w="11906" w:h="16838"/>
          <w:pgMar w:top="1474" w:right="1474" w:bottom="1247" w:left="1474" w:header="851" w:footer="992" w:gutter="0"/>
          <w:cols w:space="720" w:num="1"/>
          <w:rtlGutter w:val="0"/>
          <w:docGrid w:linePitch="312" w:charSpace="0"/>
        </w:sectPr>
      </w:pPr>
    </w:p>
    <w:p w14:paraId="434706F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方正仿宋_GBK" w:cs="Times New Roman"/>
          <w:b/>
          <w:bCs/>
          <w:i w:val="0"/>
          <w:iCs w:val="0"/>
          <w:color w:val="auto"/>
          <w:sz w:val="32"/>
          <w:szCs w:val="32"/>
          <w:lang w:val="en-US" w:eastAsia="zh-CN"/>
        </w:rPr>
      </w:pPr>
      <w:r>
        <w:rPr>
          <w:rFonts w:hint="default" w:ascii="Times New Roman" w:hAnsi="Times New Roman" w:eastAsia="方正仿宋_GBK" w:cs="Times New Roman"/>
          <w:b/>
          <w:bCs/>
          <w:sz w:val="32"/>
          <w:szCs w:val="32"/>
          <w:lang w:val="en-US" w:eastAsia="zh-CN"/>
        </w:rPr>
        <w:t>重庆卫视传媒有限公司</w:t>
      </w:r>
      <w:r>
        <w:rPr>
          <w:rFonts w:hint="eastAsia" w:ascii="Times New Roman" w:hAnsi="Times New Roman" w:eastAsia="方正仿宋_GBK" w:cs="Times New Roman"/>
          <w:b/>
          <w:bCs/>
          <w:sz w:val="32"/>
          <w:szCs w:val="32"/>
          <w:lang w:val="en-US" w:eastAsia="zh-CN"/>
        </w:rPr>
        <w:t>关于</w:t>
      </w:r>
      <w:r>
        <w:rPr>
          <w:rFonts w:hint="default" w:ascii="Times New Roman" w:hAnsi="Times New Roman" w:eastAsia="方正仿宋_GBK" w:cs="Times New Roman"/>
          <w:b/>
          <w:bCs/>
          <w:sz w:val="32"/>
          <w:szCs w:val="32"/>
          <w:lang w:val="en-US" w:eastAsia="zh-CN"/>
        </w:rPr>
        <w:t>2026重庆文旅委发展大会宣传片</w:t>
      </w:r>
      <w:r>
        <w:rPr>
          <w:rFonts w:hint="eastAsia" w:ascii="Times New Roman" w:hAnsi="Times New Roman" w:eastAsia="方正仿宋_GBK" w:cs="Times New Roman"/>
          <w:b/>
          <w:bCs/>
          <w:sz w:val="32"/>
          <w:szCs w:val="32"/>
          <w:lang w:val="en-US" w:eastAsia="zh-CN"/>
        </w:rPr>
        <w:t>视觉特效</w:t>
      </w:r>
      <w:r>
        <w:rPr>
          <w:rFonts w:hint="default" w:ascii="Times New Roman" w:hAnsi="Times New Roman" w:eastAsia="方正仿宋_GBK" w:cs="Times New Roman"/>
          <w:b/>
          <w:bCs/>
          <w:sz w:val="32"/>
          <w:szCs w:val="32"/>
          <w:lang w:val="en-US" w:eastAsia="zh-CN"/>
        </w:rPr>
        <w:t>制作</w:t>
      </w:r>
      <w:r>
        <w:rPr>
          <w:rFonts w:hint="eastAsia" w:ascii="Times New Roman" w:hAnsi="Times New Roman" w:eastAsia="方正仿宋_GBK" w:cs="Times New Roman"/>
          <w:b/>
          <w:bCs/>
          <w:sz w:val="32"/>
          <w:szCs w:val="32"/>
          <w:lang w:val="en-US" w:eastAsia="zh-CN"/>
        </w:rPr>
        <w:t>服务</w:t>
      </w:r>
      <w:r>
        <w:rPr>
          <w:rFonts w:hint="default" w:ascii="Times New Roman" w:hAnsi="Times New Roman" w:eastAsia="方正仿宋_GBK" w:cs="Times New Roman"/>
          <w:b/>
          <w:bCs/>
          <w:sz w:val="32"/>
          <w:szCs w:val="32"/>
          <w:lang w:val="en-US" w:eastAsia="zh-CN"/>
        </w:rPr>
        <w:t>项目</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val="en-US" w:eastAsia="zh-CN"/>
        </w:rPr>
        <w:t>拟定</w:t>
      </w:r>
      <w:r>
        <w:rPr>
          <w:rFonts w:hint="default" w:ascii="Times New Roman" w:hAnsi="Times New Roman" w:eastAsia="方正仿宋_GBK" w:cs="Times New Roman"/>
          <w:b/>
          <w:bCs/>
          <w:sz w:val="32"/>
          <w:szCs w:val="32"/>
        </w:rPr>
        <w:t>202</w:t>
      </w: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年</w:t>
      </w: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月</w:t>
      </w:r>
      <w:r>
        <w:rPr>
          <w:rFonts w:hint="eastAsia" w:ascii="Times New Roman" w:hAnsi="Times New Roman" w:eastAsia="方正仿宋_GBK" w:cs="Times New Roman"/>
          <w:b/>
          <w:bCs/>
          <w:sz w:val="32"/>
          <w:szCs w:val="32"/>
          <w:lang w:val="en-US" w:eastAsia="zh-CN"/>
        </w:rPr>
        <w:t>21</w:t>
      </w:r>
      <w:r>
        <w:rPr>
          <w:rFonts w:hint="default" w:ascii="Times New Roman" w:hAnsi="Times New Roman" w:eastAsia="方正仿宋_GBK" w:cs="Times New Roman"/>
          <w:b/>
          <w:bCs/>
          <w:sz w:val="32"/>
          <w:szCs w:val="32"/>
        </w:rPr>
        <w:t>日</w:t>
      </w:r>
      <w:r>
        <w:rPr>
          <w:rFonts w:hint="default" w:ascii="Times New Roman" w:hAnsi="Times New Roman" w:eastAsia="方正仿宋_GBK" w:cs="Times New Roman"/>
          <w:b/>
          <w:bCs/>
          <w:sz w:val="32"/>
          <w:szCs w:val="32"/>
          <w:lang w:val="en-US" w:eastAsia="zh-CN"/>
        </w:rPr>
        <w:t>上午10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在重庆市九龙坡区渝州路68号彩电中心</w:t>
      </w:r>
      <w:r>
        <w:rPr>
          <w:rFonts w:hint="default" w:ascii="Times New Roman" w:hAnsi="Times New Roman" w:eastAsia="方正仿宋_GBK" w:cs="Times New Roman"/>
          <w:b/>
          <w:bCs/>
          <w:sz w:val="32"/>
          <w:szCs w:val="32"/>
          <w:lang w:val="en-US" w:eastAsia="zh-CN"/>
        </w:rPr>
        <w:t>广告楼1楼会议室进行竞争性比选采购。</w:t>
      </w:r>
      <w:r>
        <w:rPr>
          <w:rFonts w:hint="default" w:ascii="Times New Roman" w:hAnsi="Times New Roman" w:eastAsia="方正仿宋_GBK" w:cs="Times New Roman"/>
          <w:b/>
          <w:bCs/>
          <w:sz w:val="32"/>
          <w:szCs w:val="32"/>
        </w:rPr>
        <w:t>我</w:t>
      </w:r>
      <w:r>
        <w:rPr>
          <w:rFonts w:hint="default" w:ascii="Times New Roman" w:hAnsi="Times New Roman" w:eastAsia="方正仿宋_GBK" w:cs="Times New Roman"/>
          <w:b/>
          <w:bCs/>
          <w:sz w:val="32"/>
          <w:szCs w:val="32"/>
          <w:lang w:val="en-US" w:eastAsia="zh-CN"/>
        </w:rPr>
        <w:t>司</w:t>
      </w:r>
      <w:r>
        <w:rPr>
          <w:rFonts w:hint="default" w:ascii="Times New Roman" w:hAnsi="Times New Roman" w:eastAsia="方正仿宋_GBK" w:cs="Times New Roman"/>
          <w:b/>
          <w:bCs/>
          <w:sz w:val="32"/>
          <w:szCs w:val="32"/>
        </w:rPr>
        <w:t>将</w:t>
      </w:r>
      <w:r>
        <w:rPr>
          <w:rFonts w:hint="default" w:ascii="Times New Roman" w:hAnsi="Times New Roman" w:eastAsia="方正仿宋_GBK" w:cs="Times New Roman"/>
          <w:b/>
          <w:bCs/>
          <w:sz w:val="32"/>
          <w:szCs w:val="32"/>
          <w:lang w:val="en-US" w:eastAsia="zh-CN"/>
        </w:rPr>
        <w:t>按照公开、公平、公正的原则</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val="en-US" w:eastAsia="zh-CN"/>
        </w:rPr>
        <w:t>组成竞争性比选小组，</w:t>
      </w:r>
      <w:r>
        <w:rPr>
          <w:rFonts w:hint="default" w:ascii="Times New Roman" w:hAnsi="Times New Roman" w:eastAsia="方正仿宋_GBK" w:cs="Times New Roman"/>
          <w:b/>
          <w:bCs/>
          <w:sz w:val="32"/>
          <w:szCs w:val="32"/>
        </w:rPr>
        <w:t>对</w:t>
      </w:r>
      <w:r>
        <w:rPr>
          <w:rFonts w:hint="default" w:ascii="Times New Roman" w:hAnsi="Times New Roman" w:eastAsia="方正仿宋_GBK" w:cs="Times New Roman"/>
          <w:b/>
          <w:bCs/>
          <w:sz w:val="32"/>
          <w:szCs w:val="32"/>
          <w:lang w:val="en-US" w:eastAsia="zh-CN"/>
        </w:rPr>
        <w:t>各报价单位资质及报价</w:t>
      </w:r>
      <w:r>
        <w:rPr>
          <w:rFonts w:hint="default" w:ascii="Times New Roman" w:hAnsi="Times New Roman" w:eastAsia="方正仿宋_GBK" w:cs="Times New Roman"/>
          <w:b/>
          <w:bCs/>
          <w:sz w:val="32"/>
          <w:szCs w:val="32"/>
        </w:rPr>
        <w:t>进行综合</w:t>
      </w:r>
      <w:r>
        <w:rPr>
          <w:rFonts w:hint="default" w:ascii="Times New Roman" w:hAnsi="Times New Roman" w:eastAsia="方正仿宋_GBK" w:cs="Times New Roman"/>
          <w:b/>
          <w:bCs/>
          <w:sz w:val="32"/>
          <w:szCs w:val="32"/>
          <w:lang w:val="en-US" w:eastAsia="zh-CN"/>
        </w:rPr>
        <w:t>评定。</w:t>
      </w:r>
      <w:r>
        <w:rPr>
          <w:rFonts w:hint="default" w:ascii="Times New Roman" w:hAnsi="Times New Roman" w:eastAsia="方正仿宋_GBK" w:cs="Times New Roman"/>
          <w:b/>
          <w:bCs/>
          <w:i w:val="0"/>
          <w:iCs w:val="0"/>
          <w:color w:val="auto"/>
          <w:sz w:val="32"/>
          <w:szCs w:val="32"/>
          <w:lang w:val="en-US" w:eastAsia="zh-CN"/>
        </w:rPr>
        <w:t>请贵单位认真阅读竞争性比选文件，精心准备响应文件。</w:t>
      </w:r>
    </w:p>
    <w:p w14:paraId="278A7A8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p>
    <w:p w14:paraId="1E50B592">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left="0" w:leftChars="0" w:right="110" w:rightChars="0" w:firstLine="0" w:firstLineChars="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项目采购内容及要求</w:t>
      </w:r>
    </w:p>
    <w:p w14:paraId="013F764A">
      <w:pPr>
        <w:keepNext w:val="0"/>
        <w:keepLines w:val="0"/>
        <w:pageBreakBefore w:val="0"/>
        <w:widowControl w:val="0"/>
        <w:numPr>
          <w:ilvl w:val="0"/>
          <w:numId w:val="0"/>
        </w:numPr>
        <w:kinsoku/>
        <w:overflowPunct/>
        <w:topLinePunct w:val="0"/>
        <w:autoSpaceDE/>
        <w:autoSpaceDN/>
        <w:bidi w:val="0"/>
        <w:spacing w:line="579" w:lineRule="exact"/>
        <w:ind w:firstLine="640" w:firstLineChars="200"/>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1.采购标的：</w:t>
      </w:r>
      <w:r>
        <w:rPr>
          <w:rFonts w:hint="default" w:ascii="Times New Roman" w:hAnsi="Times New Roman" w:eastAsia="方正仿宋_GBK" w:cs="Times New Roman"/>
          <w:color w:val="000000"/>
          <w:sz w:val="32"/>
          <w:szCs w:val="32"/>
        </w:rPr>
        <w:t>针对客户需求，提供相应的视觉特效制作等服务。</w:t>
      </w:r>
    </w:p>
    <w:p w14:paraId="35D675CE">
      <w:pPr>
        <w:pStyle w:val="7"/>
        <w:keepNext w:val="0"/>
        <w:keepLines w:val="0"/>
        <w:pageBreakBefore w:val="0"/>
        <w:widowControl w:val="0"/>
        <w:numPr>
          <w:ilvl w:val="0"/>
          <w:numId w:val="0"/>
        </w:numPr>
        <w:kinsoku/>
        <w:wordWrap/>
        <w:overflowPunct/>
        <w:topLinePunct w:val="0"/>
        <w:autoSpaceDE/>
        <w:autoSpaceDN/>
        <w:bidi w:val="0"/>
        <w:adjustRightInd/>
        <w:spacing w:after="0" w:line="579" w:lineRule="exact"/>
        <w:ind w:firstLine="640" w:firstLineChars="2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2.项目要求：</w:t>
      </w:r>
    </w:p>
    <w:p w14:paraId="10CEEF9C">
      <w:pPr>
        <w:pStyle w:val="2"/>
        <w:keepNext w:val="0"/>
        <w:keepLines w:val="0"/>
        <w:pageBreakBefore w:val="0"/>
        <w:widowControl w:val="0"/>
        <w:kinsoku/>
        <w:wordWrap/>
        <w:overflowPunct/>
        <w:topLinePunct w:val="0"/>
        <w:autoSpaceDE/>
        <w:autoSpaceDN/>
        <w:bidi w:val="0"/>
        <w:adjustRightInd w:val="0"/>
        <w:snapToGrid w:val="0"/>
        <w:spacing w:line="579" w:lineRule="exact"/>
        <w:ind w:firstLine="641"/>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fldChar w:fldCharType="begin"/>
      </w:r>
      <w:r>
        <w:rPr>
          <w:rFonts w:hint="eastAsia" w:ascii="Times New Roman" w:hAnsi="Times New Roman" w:eastAsia="方正仿宋_GBK" w:cs="Times New Roman"/>
          <w:color w:val="auto"/>
          <w:kern w:val="2"/>
          <w:sz w:val="32"/>
          <w:szCs w:val="32"/>
          <w:lang w:val="en-US" w:eastAsia="zh-CN" w:bidi="ar-SA"/>
        </w:rPr>
        <w:instrText xml:space="preserve"> = 1 \* GB3 \* MERGEFORMAT </w:instrText>
      </w:r>
      <w:r>
        <w:rPr>
          <w:rFonts w:hint="eastAsia" w:ascii="Times New Roman" w:hAnsi="Times New Roman" w:eastAsia="方正仿宋_GBK" w:cs="Times New Roman"/>
          <w:color w:val="auto"/>
          <w:kern w:val="2"/>
          <w:sz w:val="32"/>
          <w:szCs w:val="32"/>
          <w:lang w:val="en-US" w:eastAsia="zh-CN" w:bidi="ar-SA"/>
        </w:rPr>
        <w:fldChar w:fldCharType="separate"/>
      </w:r>
      <w:r>
        <w:rPr>
          <w:rFonts w:hint="default" w:ascii="Times New Roman" w:hAnsi="Times New Roman" w:eastAsia="方正仿宋_GBK" w:cs="Times New Roman"/>
          <w:color w:val="auto"/>
          <w:kern w:val="2"/>
          <w:sz w:val="32"/>
          <w:szCs w:val="32"/>
          <w:lang w:val="en-US" w:eastAsia="zh-CN" w:bidi="ar-SA"/>
        </w:rPr>
        <w:t>①</w:t>
      </w:r>
      <w:r>
        <w:rPr>
          <w:rFonts w:hint="eastAsia" w:ascii="Times New Roman" w:hAnsi="Times New Roman" w:eastAsia="方正仿宋_GBK" w:cs="Times New Roman"/>
          <w:color w:val="auto"/>
          <w:kern w:val="2"/>
          <w:sz w:val="32"/>
          <w:szCs w:val="32"/>
          <w:lang w:val="en-US" w:eastAsia="zh-CN" w:bidi="ar-SA"/>
        </w:rPr>
        <w:fldChar w:fldCharType="end"/>
      </w:r>
      <w:r>
        <w:rPr>
          <w:rFonts w:hint="eastAsia" w:ascii="Times New Roman" w:hAnsi="Times New Roman" w:eastAsia="方正仿宋_GBK" w:cs="Times New Roman"/>
          <w:color w:val="auto"/>
          <w:kern w:val="2"/>
          <w:sz w:val="32"/>
          <w:szCs w:val="32"/>
          <w:lang w:val="en-US" w:eastAsia="zh-CN" w:bidi="ar-SA"/>
        </w:rPr>
        <w:t>主题视频8个，每个时长60秒。运用特效包装提升视觉冲击力与创新表达，增强成片的现代感与传播力，部分特效技术不限于2D/3D建模、AIGC等技术运用；</w:t>
      </w:r>
    </w:p>
    <w:p w14:paraId="3592BFBA">
      <w:pPr>
        <w:pStyle w:val="2"/>
        <w:keepNext w:val="0"/>
        <w:keepLines w:val="0"/>
        <w:pageBreakBefore w:val="0"/>
        <w:widowControl w:val="0"/>
        <w:kinsoku/>
        <w:wordWrap/>
        <w:overflowPunct/>
        <w:topLinePunct w:val="0"/>
        <w:autoSpaceDE/>
        <w:autoSpaceDN/>
        <w:bidi w:val="0"/>
        <w:adjustRightInd w:val="0"/>
        <w:snapToGrid w:val="0"/>
        <w:spacing w:line="579" w:lineRule="exact"/>
        <w:ind w:firstLine="641"/>
        <w:textAlignment w:val="auto"/>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fldChar w:fldCharType="begin"/>
      </w:r>
      <w:r>
        <w:rPr>
          <w:rFonts w:hint="default" w:ascii="Times New Roman" w:hAnsi="Times New Roman" w:eastAsia="方正仿宋_GBK" w:cs="Times New Roman"/>
          <w:color w:val="auto"/>
          <w:kern w:val="2"/>
          <w:sz w:val="32"/>
          <w:szCs w:val="32"/>
          <w:lang w:val="en-US" w:eastAsia="zh-CN" w:bidi="ar-SA"/>
        </w:rPr>
        <w:instrText xml:space="preserve"> = 2 \* GB3 \* MERGEFORMAT </w:instrText>
      </w:r>
      <w:r>
        <w:rPr>
          <w:rFonts w:hint="default" w:ascii="Times New Roman" w:hAnsi="Times New Roman" w:eastAsia="方正仿宋_GBK" w:cs="Times New Roman"/>
          <w:color w:val="auto"/>
          <w:kern w:val="2"/>
          <w:sz w:val="32"/>
          <w:szCs w:val="32"/>
          <w:lang w:val="en-US" w:eastAsia="zh-CN" w:bidi="ar-SA"/>
        </w:rPr>
        <w:fldChar w:fldCharType="separate"/>
      </w:r>
      <w:r>
        <w:rPr>
          <w:rFonts w:hint="default" w:ascii="Times New Roman" w:hAnsi="Times New Roman" w:eastAsia="方正仿宋_GBK" w:cs="Times New Roman"/>
          <w:color w:val="auto"/>
          <w:kern w:val="2"/>
          <w:sz w:val="32"/>
          <w:szCs w:val="32"/>
          <w:lang w:val="en-US" w:eastAsia="zh-CN" w:bidi="ar-SA"/>
        </w:rPr>
        <w:t>②</w:t>
      </w:r>
      <w:r>
        <w:rPr>
          <w:rFonts w:hint="default" w:ascii="Times New Roman" w:hAnsi="Times New Roman" w:eastAsia="方正仿宋_GBK" w:cs="Times New Roman"/>
          <w:color w:val="auto"/>
          <w:kern w:val="2"/>
          <w:sz w:val="32"/>
          <w:szCs w:val="32"/>
          <w:lang w:val="en-US" w:eastAsia="zh-CN" w:bidi="ar-SA"/>
        </w:rPr>
        <w:fldChar w:fldCharType="end"/>
      </w:r>
      <w:r>
        <w:rPr>
          <w:rFonts w:hint="default" w:ascii="Times New Roman" w:hAnsi="Times New Roman" w:eastAsia="方正仿宋_GBK" w:cs="Times New Roman"/>
          <w:color w:val="auto"/>
          <w:kern w:val="2"/>
          <w:sz w:val="32"/>
          <w:szCs w:val="32"/>
          <w:lang w:val="en-US" w:eastAsia="zh-CN" w:bidi="ar-SA"/>
        </w:rPr>
        <w:t>服务费用包含特效设备、</w:t>
      </w:r>
      <w:r>
        <w:rPr>
          <w:rFonts w:hint="eastAsia" w:ascii="Times New Roman" w:hAnsi="Times New Roman" w:eastAsia="方正仿宋_GBK" w:cs="Times New Roman"/>
          <w:color w:val="auto"/>
          <w:kern w:val="2"/>
          <w:sz w:val="32"/>
          <w:szCs w:val="32"/>
          <w:lang w:val="en-US" w:eastAsia="zh-CN" w:bidi="ar-SA"/>
        </w:rPr>
        <w:t>特效制作、素材购买或使用、调色、合成、</w:t>
      </w:r>
      <w:r>
        <w:rPr>
          <w:rFonts w:hint="default" w:ascii="Times New Roman" w:hAnsi="Times New Roman" w:eastAsia="方正仿宋_GBK" w:cs="Times New Roman"/>
          <w:color w:val="auto"/>
          <w:kern w:val="2"/>
          <w:sz w:val="32"/>
          <w:szCs w:val="32"/>
          <w:lang w:val="en-US" w:eastAsia="zh-CN" w:bidi="ar-SA"/>
        </w:rPr>
        <w:t>人工等费用</w:t>
      </w:r>
      <w:r>
        <w:rPr>
          <w:rFonts w:hint="eastAsia" w:ascii="Times New Roman" w:hAnsi="Times New Roman" w:eastAsia="方正仿宋_GBK" w:cs="Times New Roman"/>
          <w:color w:val="auto"/>
          <w:kern w:val="2"/>
          <w:sz w:val="32"/>
          <w:szCs w:val="32"/>
          <w:lang w:val="en-US" w:eastAsia="zh-CN" w:bidi="ar-SA"/>
        </w:rPr>
        <w:t>；</w:t>
      </w:r>
    </w:p>
    <w:p w14:paraId="5255B15F">
      <w:pPr>
        <w:pStyle w:val="2"/>
        <w:keepNext w:val="0"/>
        <w:keepLines w:val="0"/>
        <w:pageBreakBefore w:val="0"/>
        <w:widowControl w:val="0"/>
        <w:kinsoku/>
        <w:wordWrap/>
        <w:overflowPunct/>
        <w:topLinePunct w:val="0"/>
        <w:autoSpaceDE/>
        <w:autoSpaceDN/>
        <w:bidi w:val="0"/>
        <w:adjustRightInd w:val="0"/>
        <w:snapToGrid w:val="0"/>
        <w:spacing w:line="579" w:lineRule="exact"/>
        <w:ind w:firstLine="641"/>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fldChar w:fldCharType="begin"/>
      </w:r>
      <w:r>
        <w:rPr>
          <w:rFonts w:hint="default" w:ascii="Times New Roman" w:hAnsi="Times New Roman" w:eastAsia="方正仿宋_GBK" w:cs="Times New Roman"/>
          <w:color w:val="auto"/>
          <w:kern w:val="2"/>
          <w:sz w:val="32"/>
          <w:szCs w:val="32"/>
          <w:lang w:val="en-US" w:eastAsia="zh-CN" w:bidi="ar-SA"/>
        </w:rPr>
        <w:instrText xml:space="preserve"> = 3 \* GB3 \* MERGEFORMAT </w:instrText>
      </w:r>
      <w:r>
        <w:rPr>
          <w:rFonts w:hint="default" w:ascii="Times New Roman" w:hAnsi="Times New Roman" w:eastAsia="方正仿宋_GBK" w:cs="Times New Roman"/>
          <w:color w:val="auto"/>
          <w:kern w:val="2"/>
          <w:sz w:val="32"/>
          <w:szCs w:val="32"/>
          <w:lang w:val="en-US" w:eastAsia="zh-CN" w:bidi="ar-SA"/>
        </w:rPr>
        <w:fldChar w:fldCharType="separate"/>
      </w:r>
      <w:r>
        <w:rPr>
          <w:rFonts w:hint="default" w:ascii="Times New Roman" w:hAnsi="Times New Roman" w:eastAsia="方正仿宋_GBK" w:cs="Times New Roman"/>
          <w:color w:val="auto"/>
          <w:kern w:val="2"/>
          <w:sz w:val="32"/>
          <w:szCs w:val="32"/>
          <w:lang w:val="en-US" w:eastAsia="zh-CN" w:bidi="ar-SA"/>
        </w:rPr>
        <w:t>③</w:t>
      </w:r>
      <w:r>
        <w:rPr>
          <w:rFonts w:hint="default" w:ascii="Times New Roman" w:hAnsi="Times New Roman" w:eastAsia="方正仿宋_GBK" w:cs="Times New Roman"/>
          <w:color w:val="auto"/>
          <w:kern w:val="2"/>
          <w:sz w:val="32"/>
          <w:szCs w:val="32"/>
          <w:lang w:val="en-US" w:eastAsia="zh-CN" w:bidi="ar-SA"/>
        </w:rPr>
        <w:fldChar w:fldCharType="end"/>
      </w:r>
      <w:r>
        <w:rPr>
          <w:rFonts w:hint="default" w:ascii="Times New Roman" w:hAnsi="Times New Roman" w:eastAsia="方正仿宋_GBK" w:cs="Times New Roman"/>
          <w:color w:val="auto"/>
          <w:kern w:val="2"/>
          <w:sz w:val="32"/>
          <w:szCs w:val="32"/>
          <w:lang w:val="en-US" w:eastAsia="zh-CN" w:bidi="ar-SA"/>
        </w:rPr>
        <w:t>完成</w:t>
      </w:r>
      <w:r>
        <w:rPr>
          <w:rFonts w:hint="eastAsia" w:ascii="Times New Roman" w:hAnsi="Times New Roman" w:eastAsia="方正仿宋_GBK" w:cs="Times New Roman"/>
          <w:color w:val="auto"/>
          <w:kern w:val="2"/>
          <w:sz w:val="32"/>
          <w:szCs w:val="32"/>
          <w:lang w:val="en-US" w:eastAsia="zh-CN" w:bidi="ar-SA"/>
        </w:rPr>
        <w:t>8个主题视频的</w:t>
      </w:r>
      <w:r>
        <w:rPr>
          <w:rFonts w:hint="default" w:ascii="Times New Roman" w:hAnsi="Times New Roman" w:eastAsia="方正仿宋_GBK" w:cs="Times New Roman"/>
          <w:color w:val="auto"/>
          <w:kern w:val="2"/>
          <w:sz w:val="32"/>
          <w:szCs w:val="32"/>
          <w:lang w:val="en-US" w:eastAsia="zh-CN" w:bidi="ar-SA"/>
        </w:rPr>
        <w:t>制作及</w:t>
      </w:r>
      <w:r>
        <w:rPr>
          <w:rFonts w:hint="eastAsia" w:ascii="Times New Roman" w:hAnsi="Times New Roman" w:eastAsia="方正仿宋_GBK" w:cs="Times New Roman"/>
          <w:color w:val="auto"/>
          <w:kern w:val="2"/>
          <w:sz w:val="32"/>
          <w:szCs w:val="32"/>
          <w:lang w:val="en-US" w:eastAsia="zh-CN" w:bidi="ar-SA"/>
        </w:rPr>
        <w:t>视觉特效</w:t>
      </w:r>
      <w:r>
        <w:rPr>
          <w:rFonts w:hint="default" w:ascii="Times New Roman" w:hAnsi="Times New Roman" w:eastAsia="方正仿宋_GBK" w:cs="Times New Roman"/>
          <w:color w:val="auto"/>
          <w:kern w:val="2"/>
          <w:sz w:val="32"/>
          <w:szCs w:val="32"/>
          <w:lang w:val="en-US" w:eastAsia="zh-CN" w:bidi="ar-SA"/>
        </w:rPr>
        <w:t>合成，双版本输出(4K、高清)+</w:t>
      </w:r>
      <w:r>
        <w:rPr>
          <w:rFonts w:hint="eastAsia" w:ascii="Times New Roman" w:hAnsi="Times New Roman" w:eastAsia="方正仿宋_GBK" w:cs="Times New Roman"/>
          <w:color w:val="auto"/>
          <w:kern w:val="2"/>
          <w:sz w:val="32"/>
          <w:szCs w:val="32"/>
          <w:lang w:val="en-US" w:eastAsia="zh-CN" w:bidi="ar-SA"/>
        </w:rPr>
        <w:t>立体声，满足电视播出的色域、声音等要求；</w:t>
      </w:r>
    </w:p>
    <w:p w14:paraId="5B2F9D75">
      <w:pPr>
        <w:pStyle w:val="2"/>
        <w:keepNext w:val="0"/>
        <w:keepLines w:val="0"/>
        <w:pageBreakBefore w:val="0"/>
        <w:widowControl w:val="0"/>
        <w:kinsoku/>
        <w:wordWrap/>
        <w:overflowPunct/>
        <w:topLinePunct w:val="0"/>
        <w:autoSpaceDE/>
        <w:autoSpaceDN/>
        <w:bidi w:val="0"/>
        <w:adjustRightInd w:val="0"/>
        <w:snapToGrid w:val="0"/>
        <w:spacing w:line="579" w:lineRule="exact"/>
        <w:ind w:firstLine="641"/>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fldChar w:fldCharType="begin"/>
      </w:r>
      <w:r>
        <w:rPr>
          <w:rFonts w:hint="default" w:ascii="Times New Roman" w:hAnsi="Times New Roman" w:eastAsia="方正仿宋_GBK" w:cs="Times New Roman"/>
          <w:color w:val="auto"/>
          <w:kern w:val="2"/>
          <w:sz w:val="32"/>
          <w:szCs w:val="32"/>
          <w:lang w:val="en-US" w:eastAsia="zh-CN" w:bidi="ar-SA"/>
        </w:rPr>
        <w:instrText xml:space="preserve"> = 4 \* GB3 \* MERGEFORMAT </w:instrText>
      </w:r>
      <w:r>
        <w:rPr>
          <w:rFonts w:hint="default" w:ascii="Times New Roman" w:hAnsi="Times New Roman" w:eastAsia="方正仿宋_GBK" w:cs="Times New Roman"/>
          <w:color w:val="auto"/>
          <w:kern w:val="2"/>
          <w:sz w:val="32"/>
          <w:szCs w:val="32"/>
          <w:lang w:val="en-US" w:eastAsia="zh-CN" w:bidi="ar-SA"/>
        </w:rPr>
        <w:fldChar w:fldCharType="separate"/>
      </w:r>
      <w:r>
        <w:rPr>
          <w:rFonts w:hint="default" w:ascii="Times New Roman" w:hAnsi="Times New Roman" w:eastAsia="方正仿宋_GBK" w:cs="Times New Roman"/>
          <w:color w:val="auto"/>
          <w:kern w:val="2"/>
          <w:sz w:val="32"/>
          <w:szCs w:val="32"/>
          <w:lang w:val="en-US" w:eastAsia="zh-CN" w:bidi="ar-SA"/>
        </w:rPr>
        <w:t>④</w:t>
      </w:r>
      <w:r>
        <w:rPr>
          <w:rFonts w:hint="default" w:ascii="Times New Roman" w:hAnsi="Times New Roman" w:eastAsia="方正仿宋_GBK" w:cs="Times New Roman"/>
          <w:color w:val="auto"/>
          <w:kern w:val="2"/>
          <w:sz w:val="32"/>
          <w:szCs w:val="32"/>
          <w:lang w:val="en-US" w:eastAsia="zh-CN" w:bidi="ar-SA"/>
        </w:rPr>
        <w:fldChar w:fldCharType="end"/>
      </w:r>
      <w:r>
        <w:rPr>
          <w:rFonts w:hint="default" w:ascii="Times New Roman" w:hAnsi="Times New Roman" w:eastAsia="方正仿宋_GBK" w:cs="Times New Roman"/>
          <w:color w:val="auto"/>
          <w:kern w:val="2"/>
          <w:sz w:val="32"/>
          <w:szCs w:val="32"/>
          <w:lang w:val="en-US" w:eastAsia="zh-CN" w:bidi="ar-SA"/>
        </w:rPr>
        <w:t>2026年</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月</w:t>
      </w:r>
      <w:r>
        <w:rPr>
          <w:rFonts w:hint="eastAsia" w:ascii="Times New Roman" w:hAnsi="Times New Roman" w:eastAsia="方正仿宋_GBK" w:cs="Times New Roman"/>
          <w:color w:val="auto"/>
          <w:kern w:val="2"/>
          <w:sz w:val="32"/>
          <w:szCs w:val="32"/>
          <w:lang w:val="en-US" w:eastAsia="zh-CN" w:bidi="ar-SA"/>
        </w:rPr>
        <w:t>30</w:t>
      </w:r>
      <w:r>
        <w:rPr>
          <w:rFonts w:hint="default" w:ascii="Times New Roman" w:hAnsi="Times New Roman" w:eastAsia="方正仿宋_GBK" w:cs="Times New Roman"/>
          <w:color w:val="auto"/>
          <w:kern w:val="2"/>
          <w:sz w:val="32"/>
          <w:szCs w:val="32"/>
          <w:lang w:val="en-US" w:eastAsia="zh-CN" w:bidi="ar-SA"/>
        </w:rPr>
        <w:t>日1</w:t>
      </w:r>
      <w:r>
        <w:rPr>
          <w:rFonts w:hint="eastAsia" w:ascii="Times New Roman" w:hAnsi="Times New Roman" w:eastAsia="方正仿宋_GBK" w:cs="Times New Roman"/>
          <w:color w:val="auto"/>
          <w:kern w:val="2"/>
          <w:sz w:val="32"/>
          <w:szCs w:val="32"/>
          <w:lang w:val="en-US" w:eastAsia="zh-CN" w:bidi="ar-SA"/>
        </w:rPr>
        <w:t>7</w:t>
      </w:r>
      <w:r>
        <w:rPr>
          <w:rFonts w:hint="default" w:ascii="Times New Roman" w:hAnsi="Times New Roman" w:eastAsia="方正仿宋_GBK" w:cs="Times New Roman"/>
          <w:color w:val="auto"/>
          <w:kern w:val="2"/>
          <w:sz w:val="32"/>
          <w:szCs w:val="32"/>
          <w:lang w:val="en-US" w:eastAsia="zh-CN" w:bidi="ar-SA"/>
        </w:rPr>
        <w:t>时前</w:t>
      </w:r>
      <w:r>
        <w:rPr>
          <w:rFonts w:hint="eastAsia" w:ascii="Times New Roman" w:hAnsi="Times New Roman" w:eastAsia="方正仿宋_GBK" w:cs="Times New Roman"/>
          <w:color w:val="auto"/>
          <w:kern w:val="2"/>
          <w:sz w:val="32"/>
          <w:szCs w:val="32"/>
          <w:lang w:val="en-US" w:eastAsia="zh-CN" w:bidi="ar-SA"/>
        </w:rPr>
        <w:t>提</w:t>
      </w:r>
      <w:r>
        <w:rPr>
          <w:rFonts w:hint="default" w:ascii="Times New Roman" w:hAnsi="Times New Roman" w:eastAsia="方正仿宋_GBK" w:cs="Times New Roman"/>
          <w:color w:val="auto"/>
          <w:kern w:val="2"/>
          <w:sz w:val="32"/>
          <w:szCs w:val="32"/>
          <w:lang w:val="en-US" w:eastAsia="zh-CN" w:bidi="ar-SA"/>
        </w:rPr>
        <w:t>交</w:t>
      </w:r>
      <w:r>
        <w:rPr>
          <w:rFonts w:hint="eastAsia" w:ascii="Times New Roman" w:hAnsi="Times New Roman" w:eastAsia="方正仿宋_GBK" w:cs="Times New Roman"/>
          <w:color w:val="auto"/>
          <w:kern w:val="2"/>
          <w:sz w:val="32"/>
          <w:szCs w:val="32"/>
          <w:lang w:val="en-US" w:eastAsia="zh-CN" w:bidi="ar-SA"/>
        </w:rPr>
        <w:t>最终成</w:t>
      </w:r>
      <w:r>
        <w:rPr>
          <w:rFonts w:hint="default" w:ascii="Times New Roman" w:hAnsi="Times New Roman" w:eastAsia="方正仿宋_GBK" w:cs="Times New Roman"/>
          <w:color w:val="auto"/>
          <w:kern w:val="2"/>
          <w:sz w:val="32"/>
          <w:szCs w:val="32"/>
          <w:lang w:val="en-US" w:eastAsia="zh-CN" w:bidi="ar-SA"/>
        </w:rPr>
        <w:t>片，文件格式:MP4或MOV或MXF(以</w:t>
      </w:r>
      <w:r>
        <w:rPr>
          <w:rFonts w:hint="eastAsia" w:ascii="Times New Roman" w:hAnsi="Times New Roman" w:eastAsia="方正仿宋_GBK" w:cs="Times New Roman"/>
          <w:color w:val="auto"/>
          <w:kern w:val="2"/>
          <w:sz w:val="32"/>
          <w:szCs w:val="32"/>
          <w:lang w:val="en-US" w:eastAsia="zh-CN" w:bidi="ar-SA"/>
        </w:rPr>
        <w:t>甲方</w:t>
      </w:r>
      <w:r>
        <w:rPr>
          <w:rFonts w:hint="default" w:ascii="Times New Roman" w:hAnsi="Times New Roman" w:eastAsia="方正仿宋_GBK" w:cs="Times New Roman"/>
          <w:color w:val="auto"/>
          <w:kern w:val="2"/>
          <w:sz w:val="32"/>
          <w:szCs w:val="32"/>
          <w:lang w:val="en-US" w:eastAsia="zh-CN" w:bidi="ar-SA"/>
        </w:rPr>
        <w:t>需求为准)。</w:t>
      </w:r>
    </w:p>
    <w:p w14:paraId="34DA2770">
      <w:pPr>
        <w:pStyle w:val="2"/>
        <w:keepNext w:val="0"/>
        <w:keepLines w:val="0"/>
        <w:pageBreakBefore w:val="0"/>
        <w:widowControl w:val="0"/>
        <w:kinsoku/>
        <w:wordWrap/>
        <w:overflowPunct/>
        <w:topLinePunct w:val="0"/>
        <w:autoSpaceDE/>
        <w:autoSpaceDN/>
        <w:bidi w:val="0"/>
        <w:adjustRightInd w:val="0"/>
        <w:snapToGrid w:val="0"/>
        <w:spacing w:line="579" w:lineRule="exact"/>
        <w:ind w:firstLine="641"/>
        <w:textAlignment w:val="auto"/>
        <w:rPr>
          <w:rFonts w:hint="default" w:ascii="Times New Roman" w:hAnsi="Times New Roman" w:eastAsia="方正仿宋_GBK" w:cs="Times New Roman"/>
          <w:b w:val="0"/>
          <w:bCs/>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注:无修改次数上限，过审为止。】</w:t>
      </w:r>
    </w:p>
    <w:p w14:paraId="1D1F3AF7">
      <w:pPr>
        <w:pStyle w:val="7"/>
        <w:keepNext w:val="0"/>
        <w:keepLines w:val="0"/>
        <w:pageBreakBefore w:val="0"/>
        <w:widowControl w:val="0"/>
        <w:numPr>
          <w:ilvl w:val="0"/>
          <w:numId w:val="0"/>
        </w:numPr>
        <w:kinsoku/>
        <w:wordWrap/>
        <w:overflowPunct/>
        <w:topLinePunct w:val="0"/>
        <w:autoSpaceDE/>
        <w:autoSpaceDN/>
        <w:bidi w:val="0"/>
        <w:adjustRightInd/>
        <w:spacing w:after="0" w:line="579" w:lineRule="exact"/>
        <w:ind w:firstLine="640" w:firstLineChars="2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3.合同周期：2026年</w:t>
      </w:r>
      <w:r>
        <w:rPr>
          <w:rFonts w:hint="eastAsia" w:ascii="Times New Roman" w:hAnsi="Times New Roman" w:eastAsia="方正仿宋_GBK" w:cs="Times New Roman"/>
          <w:b w:val="0"/>
          <w:bCs/>
          <w:kern w:val="2"/>
          <w:sz w:val="32"/>
          <w:szCs w:val="32"/>
          <w:lang w:val="en-US" w:eastAsia="zh-CN" w:bidi="ar-SA"/>
        </w:rPr>
        <w:t>4</w:t>
      </w:r>
      <w:r>
        <w:rPr>
          <w:rFonts w:hint="default" w:ascii="Times New Roman" w:hAnsi="Times New Roman" w:eastAsia="方正仿宋_GBK" w:cs="Times New Roman"/>
          <w:b w:val="0"/>
          <w:bCs/>
          <w:kern w:val="2"/>
          <w:sz w:val="32"/>
          <w:szCs w:val="32"/>
          <w:lang w:val="en-US" w:eastAsia="zh-CN" w:bidi="ar-SA"/>
        </w:rPr>
        <w:t>月至项目结束。</w:t>
      </w:r>
    </w:p>
    <w:p w14:paraId="77C326C1">
      <w:pPr>
        <w:pStyle w:val="7"/>
        <w:keepNext w:val="0"/>
        <w:keepLines w:val="0"/>
        <w:pageBreakBefore w:val="0"/>
        <w:widowControl w:val="0"/>
        <w:numPr>
          <w:ilvl w:val="0"/>
          <w:numId w:val="0"/>
        </w:numPr>
        <w:kinsoku/>
        <w:wordWrap/>
        <w:overflowPunct/>
        <w:topLinePunct w:val="0"/>
        <w:autoSpaceDE/>
        <w:autoSpaceDN/>
        <w:bidi w:val="0"/>
        <w:adjustRightInd/>
        <w:spacing w:after="0" w:line="579" w:lineRule="exact"/>
        <w:ind w:firstLine="640" w:firstLineChars="2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4.最高限价</w:t>
      </w:r>
      <w:r>
        <w:rPr>
          <w:rFonts w:hint="default" w:ascii="Times New Roman" w:hAnsi="Times New Roman" w:eastAsia="方正仿宋_GBK" w:cs="Times New Roman"/>
          <w:b w:val="0"/>
          <w:bCs/>
          <w:sz w:val="32"/>
          <w:szCs w:val="32"/>
          <w:lang w:val="en-US" w:eastAsia="zh-CN"/>
        </w:rPr>
        <w:t>≦</w:t>
      </w:r>
      <w:r>
        <w:rPr>
          <w:rFonts w:hint="eastAsia" w:ascii="Times New Roman" w:hAnsi="Times New Roman" w:eastAsia="方正仿宋_GBK" w:cs="Times New Roman"/>
          <w:b w:val="0"/>
          <w:bCs/>
          <w:kern w:val="2"/>
          <w:sz w:val="32"/>
          <w:szCs w:val="32"/>
          <w:lang w:val="en-US" w:eastAsia="zh-CN" w:bidi="ar-SA"/>
        </w:rPr>
        <w:t>5</w:t>
      </w:r>
      <w:r>
        <w:rPr>
          <w:rFonts w:hint="default" w:ascii="Times New Roman" w:hAnsi="Times New Roman" w:eastAsia="方正仿宋_GBK" w:cs="Times New Roman"/>
          <w:b w:val="0"/>
          <w:bCs/>
          <w:kern w:val="2"/>
          <w:sz w:val="32"/>
          <w:szCs w:val="32"/>
          <w:lang w:val="en-US" w:eastAsia="zh-CN" w:bidi="ar-SA"/>
        </w:rPr>
        <w:t>万元（含税价）。</w:t>
      </w:r>
    </w:p>
    <w:p w14:paraId="371B0CD4">
      <w:pPr>
        <w:pStyle w:val="7"/>
        <w:keepNext w:val="0"/>
        <w:keepLines w:val="0"/>
        <w:pageBreakBefore w:val="0"/>
        <w:widowControl w:val="0"/>
        <w:numPr>
          <w:ilvl w:val="0"/>
          <w:numId w:val="0"/>
        </w:numPr>
        <w:kinsoku/>
        <w:wordWrap/>
        <w:overflowPunct/>
        <w:topLinePunct w:val="0"/>
        <w:autoSpaceDE/>
        <w:autoSpaceDN/>
        <w:bidi w:val="0"/>
        <w:adjustRightInd/>
        <w:spacing w:after="0" w:line="579"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val="0"/>
          <w:bCs/>
          <w:kern w:val="2"/>
          <w:sz w:val="32"/>
          <w:szCs w:val="32"/>
          <w:lang w:val="en-US" w:eastAsia="zh-CN" w:bidi="ar-SA"/>
        </w:rPr>
        <w:t>5.核心价格条款及支付方式：</w:t>
      </w:r>
      <w:r>
        <w:rPr>
          <w:rFonts w:hint="default" w:ascii="Times New Roman" w:hAnsi="Times New Roman" w:eastAsia="方正仿宋_GBK" w:cs="Times New Roman"/>
          <w:color w:val="000000"/>
          <w:sz w:val="32"/>
          <w:szCs w:val="32"/>
          <w:lang w:eastAsia="zh-CN"/>
        </w:rPr>
        <w:t>签订合同，验收合格后转账支付。</w:t>
      </w:r>
    </w:p>
    <w:p w14:paraId="6DECE96A">
      <w:pPr>
        <w:pStyle w:val="7"/>
        <w:keepNext w:val="0"/>
        <w:keepLines w:val="0"/>
        <w:pageBreakBefore w:val="0"/>
        <w:widowControl w:val="0"/>
        <w:numPr>
          <w:ilvl w:val="0"/>
          <w:numId w:val="0"/>
        </w:numPr>
        <w:kinsoku/>
        <w:wordWrap/>
        <w:overflowPunct/>
        <w:topLinePunct w:val="0"/>
        <w:autoSpaceDE/>
        <w:autoSpaceDN/>
        <w:bidi w:val="0"/>
        <w:adjustRightInd/>
        <w:spacing w:after="0" w:line="579"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注：本项目采用一次性包干价形式报价，费用应涵盖服务全过程中产生的所有成本，包括但不限于：设备器材费、策划与执行人员劳务费、内容创意与制作费、渠道资源采购费及其他相关杂费。</w:t>
      </w:r>
      <w:r>
        <w:rPr>
          <w:rFonts w:hint="default" w:ascii="Times New Roman" w:hAnsi="Times New Roman" w:eastAsia="方正仿宋_GBK" w:cs="Times New Roman"/>
          <w:color w:val="auto"/>
          <w:sz w:val="32"/>
          <w:szCs w:val="32"/>
          <w:lang w:val="en-US" w:eastAsia="zh-CN"/>
        </w:rPr>
        <w:t>一经报价，报价单位因自身原因漏报、少报皆自行承担，不予补偿。</w:t>
      </w:r>
    </w:p>
    <w:p w14:paraId="1D1B33B8">
      <w:pPr>
        <w:pStyle w:val="7"/>
        <w:keepNext w:val="0"/>
        <w:keepLines w:val="0"/>
        <w:pageBreakBefore w:val="0"/>
        <w:widowControl w:val="0"/>
        <w:numPr>
          <w:ilvl w:val="0"/>
          <w:numId w:val="0"/>
        </w:numPr>
        <w:kinsoku/>
        <w:wordWrap/>
        <w:overflowPunct/>
        <w:topLinePunct w:val="0"/>
        <w:autoSpaceDE/>
        <w:autoSpaceDN/>
        <w:bidi w:val="0"/>
        <w:adjustRightInd/>
        <w:spacing w:after="0" w:line="579" w:lineRule="exact"/>
        <w:ind w:firstLine="640" w:firstLineChars="200"/>
        <w:textAlignment w:val="auto"/>
        <w:rPr>
          <w:rFonts w:hint="default" w:ascii="Times New Roman" w:hAnsi="Times New Roman" w:eastAsia="方正仿宋_GBK" w:cs="Times New Roman"/>
          <w:bCs/>
          <w:color w:val="auto"/>
          <w:kern w:val="0"/>
          <w:sz w:val="32"/>
          <w:szCs w:val="32"/>
          <w:highlight w:val="none"/>
          <w:lang w:val="en-US" w:eastAsia="zh-CN" w:bidi="ar-SA"/>
        </w:rPr>
      </w:pPr>
      <w:r>
        <w:rPr>
          <w:rFonts w:hint="default" w:ascii="Times New Roman" w:hAnsi="Times New Roman" w:eastAsia="方正仿宋_GBK" w:cs="Times New Roman"/>
          <w:color w:val="auto"/>
          <w:kern w:val="2"/>
          <w:sz w:val="32"/>
          <w:szCs w:val="32"/>
          <w:lang w:val="en-US" w:eastAsia="zh-CN" w:bidi="ar-SA"/>
        </w:rPr>
        <w:t>6.报价要求：</w:t>
      </w:r>
      <w:r>
        <w:rPr>
          <w:rFonts w:hint="default" w:ascii="Times New Roman" w:hAnsi="Times New Roman" w:eastAsia="方正仿宋_GBK" w:cs="Times New Roman"/>
          <w:b w:val="0"/>
          <w:bCs/>
          <w:kern w:val="2"/>
          <w:sz w:val="32"/>
          <w:szCs w:val="32"/>
          <w:lang w:val="en-US" w:eastAsia="zh-CN" w:bidi="ar-SA"/>
        </w:rPr>
        <w:t>为确保项目如期顺利开展，各报价主体须根据市场行情及自身实际客观谨慎报价，如报价严重偏离市场价，将视为无效报价，最终解释权归重庆卫视传媒有限公司。</w:t>
      </w:r>
    </w:p>
    <w:p w14:paraId="6CF8D428">
      <w:pPr>
        <w:pStyle w:val="7"/>
        <w:keepNext w:val="0"/>
        <w:keepLines w:val="0"/>
        <w:pageBreakBefore w:val="0"/>
        <w:widowControl w:val="0"/>
        <w:numPr>
          <w:ilvl w:val="0"/>
          <w:numId w:val="0"/>
        </w:numPr>
        <w:kinsoku/>
        <w:wordWrap/>
        <w:overflowPunct/>
        <w:topLinePunct w:val="0"/>
        <w:autoSpaceDE/>
        <w:autoSpaceDN/>
        <w:bidi w:val="0"/>
        <w:adjustRightInd/>
        <w:spacing w:after="0" w:line="579" w:lineRule="exact"/>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eastAsia="zh-CN" w:bidi="ar-SA"/>
        </w:rPr>
        <w:t xml:space="preserve">    </w:t>
      </w:r>
      <w:r>
        <w:rPr>
          <w:rFonts w:hint="default" w:ascii="Times New Roman" w:hAnsi="Times New Roman" w:eastAsia="方正仿宋_GBK" w:cs="Times New Roman"/>
          <w:b w:val="0"/>
          <w:bCs/>
          <w:kern w:val="2"/>
          <w:sz w:val="32"/>
          <w:szCs w:val="32"/>
          <w:lang w:val="en-US" w:eastAsia="zh-CN" w:bidi="ar-SA"/>
        </w:rPr>
        <w:t>7</w:t>
      </w:r>
      <w:r>
        <w:rPr>
          <w:rFonts w:hint="eastAsia" w:ascii="Times New Roman" w:hAnsi="Times New Roman" w:eastAsia="方正仿宋_GBK" w:cs="Times New Roman"/>
          <w:b w:val="0"/>
          <w:bCs/>
          <w:kern w:val="2"/>
          <w:sz w:val="32"/>
          <w:szCs w:val="32"/>
          <w:lang w:val="en-US" w:eastAsia="zh-CN" w:bidi="ar-SA"/>
        </w:rPr>
        <w:t>.</w:t>
      </w:r>
      <w:r>
        <w:rPr>
          <w:rFonts w:hint="default" w:ascii="Times New Roman" w:hAnsi="Times New Roman" w:eastAsia="方正仿宋_GBK" w:cs="Times New Roman"/>
          <w:b w:val="0"/>
          <w:bCs/>
          <w:kern w:val="2"/>
          <w:sz w:val="32"/>
          <w:szCs w:val="32"/>
          <w:lang w:val="en-US" w:eastAsia="zh-CN" w:bidi="ar-SA"/>
        </w:rPr>
        <w:t xml:space="preserve">比价原则：开具增值税普通发票的参选人以含税价为竞选价，开具增值税专用发票的参选人以不含税价作为竞选价。 </w:t>
      </w:r>
    </w:p>
    <w:p w14:paraId="00B55179">
      <w:pPr>
        <w:pStyle w:val="7"/>
        <w:keepNext w:val="0"/>
        <w:keepLines w:val="0"/>
        <w:pageBreakBefore w:val="0"/>
        <w:widowControl w:val="0"/>
        <w:numPr>
          <w:ilvl w:val="0"/>
          <w:numId w:val="0"/>
        </w:numPr>
        <w:kinsoku/>
        <w:wordWrap/>
        <w:overflowPunct/>
        <w:topLinePunct w:val="0"/>
        <w:autoSpaceDE/>
        <w:autoSpaceDN/>
        <w:bidi w:val="0"/>
        <w:adjustRightInd/>
        <w:spacing w:after="0" w:line="579" w:lineRule="exact"/>
        <w:ind w:firstLine="640" w:firstLineChars="200"/>
        <w:textAlignment w:val="auto"/>
        <w:rPr>
          <w:rFonts w:hint="default" w:ascii="Times New Roman" w:hAnsi="Times New Roman" w:eastAsia="方正仿宋_GBK" w:cs="Times New Roman"/>
          <w:b w:val="0"/>
          <w:bCs w:val="0"/>
          <w:color w:val="FF0000"/>
          <w:sz w:val="32"/>
          <w:szCs w:val="32"/>
          <w:lang w:eastAsia="zh-CN"/>
        </w:rPr>
      </w:pPr>
      <w:r>
        <w:rPr>
          <w:rFonts w:hint="default" w:ascii="Times New Roman" w:hAnsi="Times New Roman" w:eastAsia="方正仿宋_GBK" w:cs="Times New Roman"/>
          <w:b w:val="0"/>
          <w:bCs/>
          <w:kern w:val="2"/>
          <w:sz w:val="32"/>
          <w:szCs w:val="32"/>
          <w:lang w:val="en-US" w:eastAsia="zh-CN" w:bidi="ar-SA"/>
        </w:rPr>
        <w:t>8</w:t>
      </w:r>
      <w:r>
        <w:rPr>
          <w:rFonts w:hint="eastAsia" w:ascii="Times New Roman" w:hAnsi="Times New Roman" w:eastAsia="方正仿宋_GBK" w:cs="Times New Roman"/>
          <w:b w:val="0"/>
          <w:bCs/>
          <w:kern w:val="2"/>
          <w:sz w:val="32"/>
          <w:szCs w:val="32"/>
          <w:lang w:val="en-US" w:eastAsia="zh-CN" w:bidi="ar-SA"/>
        </w:rPr>
        <w:t>.</w:t>
      </w:r>
      <w:r>
        <w:rPr>
          <w:rFonts w:hint="default" w:ascii="Times New Roman" w:hAnsi="Times New Roman" w:eastAsia="方正仿宋_GBK" w:cs="Times New Roman"/>
          <w:b w:val="0"/>
          <w:bCs/>
          <w:kern w:val="2"/>
          <w:sz w:val="32"/>
          <w:szCs w:val="32"/>
          <w:lang w:val="en-US" w:eastAsia="zh-CN" w:bidi="ar-SA"/>
        </w:rPr>
        <w:t>评选方式：项目采用经评审的最低价法</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val="0"/>
          <w:bCs w:val="0"/>
          <w:color w:val="auto"/>
          <w:sz w:val="32"/>
          <w:szCs w:val="32"/>
          <w:lang w:eastAsia="zh-CN"/>
        </w:rPr>
        <w:t>指在全部满足比选文件实质性要求前提下，依据统一的价格要素评定最低报价，以提出最低报价的参选单位作为第一中选候选人的评审方法。</w:t>
      </w:r>
    </w:p>
    <w:p w14:paraId="5065E5C6">
      <w:pPr>
        <w:spacing w:line="600" w:lineRule="exact"/>
        <w:ind w:firstLine="560" w:firstLineChars="200"/>
        <w:rPr>
          <w:rFonts w:hint="default" w:ascii="Times New Roman" w:hAnsi="Times New Roman" w:eastAsia="方正仿宋_GBK" w:cs="Times New Roman"/>
          <w:color w:val="auto"/>
          <w:sz w:val="28"/>
          <w:szCs w:val="28"/>
        </w:rPr>
      </w:pPr>
    </w:p>
    <w:p w14:paraId="31D878D5">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default" w:ascii="Times New Roman" w:hAnsi="Times New Roman" w:eastAsia="方正仿宋_GBK" w:cs="Times New Roman"/>
          <w:b w:val="0"/>
          <w:bCs w:val="0"/>
          <w:sz w:val="28"/>
          <w:szCs w:val="28"/>
          <w:lang w:eastAsia="zh-CN"/>
        </w:rPr>
      </w:pPr>
    </w:p>
    <w:p w14:paraId="03DF74FC">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default" w:ascii="Times New Roman" w:hAnsi="Times New Roman" w:eastAsia="方正仿宋_GBK" w:cs="Times New Roman"/>
          <w:b w:val="0"/>
          <w:bCs w:val="0"/>
          <w:sz w:val="28"/>
          <w:szCs w:val="28"/>
          <w:lang w:eastAsia="zh-CN"/>
        </w:rPr>
      </w:pPr>
    </w:p>
    <w:p w14:paraId="3F1EF4F8">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default" w:ascii="Times New Roman" w:hAnsi="Times New Roman" w:eastAsia="方正仿宋_GBK" w:cs="Times New Roman"/>
          <w:b w:val="0"/>
          <w:bCs w:val="0"/>
          <w:sz w:val="28"/>
          <w:szCs w:val="28"/>
          <w:lang w:eastAsia="zh-CN"/>
        </w:rPr>
      </w:pPr>
    </w:p>
    <w:p w14:paraId="5C63E51E">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default" w:ascii="Times New Roman" w:hAnsi="Times New Roman" w:eastAsia="方正仿宋_GBK" w:cs="Times New Roman"/>
          <w:b w:val="0"/>
          <w:bCs w:val="0"/>
          <w:sz w:val="28"/>
          <w:szCs w:val="28"/>
          <w:lang w:eastAsia="zh-CN"/>
        </w:rPr>
      </w:pPr>
    </w:p>
    <w:p w14:paraId="1F352F43">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default" w:ascii="Times New Roman" w:hAnsi="Times New Roman" w:eastAsia="方正仿宋_GBK" w:cs="Times New Roman"/>
          <w:b w:val="0"/>
          <w:bCs w:val="0"/>
          <w:sz w:val="28"/>
          <w:szCs w:val="28"/>
          <w:lang w:eastAsia="zh-CN"/>
        </w:rPr>
      </w:pPr>
    </w:p>
    <w:p w14:paraId="1D659C20">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default" w:ascii="Times New Roman" w:hAnsi="Times New Roman" w:eastAsia="方正仿宋_GBK" w:cs="Times New Roman"/>
          <w:b w:val="0"/>
          <w:bCs w:val="0"/>
          <w:sz w:val="28"/>
          <w:szCs w:val="28"/>
          <w:lang w:eastAsia="zh-CN"/>
        </w:rPr>
      </w:pPr>
    </w:p>
    <w:p w14:paraId="5282A009">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default" w:ascii="Times New Roman" w:hAnsi="Times New Roman" w:eastAsia="方正仿宋_GBK" w:cs="Times New Roman"/>
          <w:b w:val="0"/>
          <w:bCs w:val="0"/>
          <w:sz w:val="28"/>
          <w:szCs w:val="28"/>
          <w:lang w:eastAsia="zh-CN"/>
        </w:rPr>
      </w:pPr>
    </w:p>
    <w:p w14:paraId="4B575887">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default" w:ascii="Times New Roman" w:hAnsi="Times New Roman" w:eastAsia="方正仿宋_GBK" w:cs="Times New Roman"/>
          <w:b w:val="0"/>
          <w:bCs w:val="0"/>
          <w:sz w:val="28"/>
          <w:szCs w:val="28"/>
          <w:lang w:eastAsia="zh-CN"/>
        </w:rPr>
      </w:pPr>
    </w:p>
    <w:p w14:paraId="56C25DE4">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default" w:ascii="Times New Roman" w:hAnsi="Times New Roman" w:eastAsia="方正仿宋_GBK" w:cs="Times New Roman"/>
          <w:b w:val="0"/>
          <w:bCs w:val="0"/>
          <w:sz w:val="28"/>
          <w:szCs w:val="28"/>
          <w:lang w:eastAsia="zh-CN"/>
        </w:rPr>
      </w:pPr>
    </w:p>
    <w:p w14:paraId="0347858B">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default" w:ascii="Times New Roman" w:hAnsi="Times New Roman" w:eastAsia="方正仿宋_GBK" w:cs="Times New Roman"/>
          <w:b w:val="0"/>
          <w:bCs w:val="0"/>
          <w:sz w:val="28"/>
          <w:szCs w:val="28"/>
          <w:lang w:eastAsia="zh-CN"/>
        </w:rPr>
      </w:pPr>
    </w:p>
    <w:p w14:paraId="5C7BDA00">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default" w:ascii="Times New Roman" w:hAnsi="Times New Roman" w:eastAsia="方正仿宋_GBK" w:cs="Times New Roman"/>
          <w:b w:val="0"/>
          <w:bCs w:val="0"/>
          <w:sz w:val="28"/>
          <w:szCs w:val="28"/>
          <w:lang w:eastAsia="zh-CN"/>
        </w:rPr>
      </w:pPr>
    </w:p>
    <w:p w14:paraId="3FAFFE8E">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default" w:ascii="Times New Roman" w:hAnsi="Times New Roman" w:eastAsia="方正仿宋_GBK" w:cs="Times New Roman"/>
          <w:b w:val="0"/>
          <w:bCs w:val="0"/>
          <w:sz w:val="28"/>
          <w:szCs w:val="28"/>
          <w:lang w:eastAsia="zh-CN"/>
        </w:rPr>
      </w:pPr>
    </w:p>
    <w:p w14:paraId="458F3689">
      <w:pPr>
        <w:pStyle w:val="2"/>
        <w:rPr>
          <w:rFonts w:hint="default" w:ascii="Times New Roman" w:hAnsi="Times New Roman" w:eastAsia="方正仿宋_GBK" w:cs="Times New Roman"/>
          <w:b w:val="0"/>
          <w:bCs w:val="0"/>
          <w:sz w:val="28"/>
          <w:szCs w:val="28"/>
          <w:lang w:eastAsia="zh-CN"/>
        </w:rPr>
      </w:pPr>
    </w:p>
    <w:p w14:paraId="575C5ACB">
      <w:pPr>
        <w:pStyle w:val="2"/>
        <w:rPr>
          <w:rFonts w:hint="default" w:ascii="Times New Roman" w:hAnsi="Times New Roman" w:eastAsia="方正仿宋_GBK" w:cs="Times New Roman"/>
          <w:b w:val="0"/>
          <w:bCs w:val="0"/>
          <w:sz w:val="28"/>
          <w:szCs w:val="28"/>
          <w:lang w:eastAsia="zh-CN"/>
        </w:rPr>
      </w:pPr>
    </w:p>
    <w:p w14:paraId="73BEB5C9">
      <w:pPr>
        <w:pStyle w:val="2"/>
        <w:rPr>
          <w:rFonts w:hint="default" w:ascii="Times New Roman" w:hAnsi="Times New Roman" w:eastAsia="方正仿宋_GBK" w:cs="Times New Roman"/>
          <w:b w:val="0"/>
          <w:bCs w:val="0"/>
          <w:sz w:val="28"/>
          <w:szCs w:val="28"/>
          <w:lang w:eastAsia="zh-CN"/>
        </w:rPr>
      </w:pPr>
    </w:p>
    <w:p w14:paraId="09D15DE3">
      <w:pPr>
        <w:pStyle w:val="2"/>
        <w:rPr>
          <w:rFonts w:hint="default" w:ascii="Times New Roman" w:hAnsi="Times New Roman" w:cs="Times New Roman"/>
          <w:lang w:eastAsia="zh-CN"/>
        </w:rPr>
      </w:pPr>
    </w:p>
    <w:p w14:paraId="52995866">
      <w:pPr>
        <w:keepNext w:val="0"/>
        <w:keepLines w:val="0"/>
        <w:pageBreakBefore w:val="0"/>
        <w:widowControl w:val="0"/>
        <w:kinsoku/>
        <w:wordWrap/>
        <w:overflowPunct/>
        <w:topLinePunct w:val="0"/>
        <w:autoSpaceDE/>
        <w:autoSpaceDN/>
        <w:bidi w:val="0"/>
        <w:adjustRightInd/>
        <w:snapToGrid/>
        <w:spacing w:after="157" w:afterLines="50" w:line="480" w:lineRule="exact"/>
        <w:jc w:val="both"/>
        <w:textAlignment w:val="auto"/>
        <w:rPr>
          <w:rFonts w:hint="default"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kern w:val="2"/>
          <w:sz w:val="30"/>
          <w:szCs w:val="30"/>
          <w:lang w:val="en-US" w:eastAsia="zh-CN" w:bidi="ar-SA"/>
        </w:rPr>
        <w:t>编制</w:t>
      </w:r>
      <w:r>
        <w:rPr>
          <w:rFonts w:hint="default" w:ascii="Times New Roman" w:hAnsi="Times New Roman" w:eastAsia="方正仿宋_GBK" w:cs="Times New Roman"/>
          <w:b/>
          <w:bCs/>
          <w:kern w:val="2"/>
          <w:sz w:val="30"/>
          <w:szCs w:val="30"/>
          <w:lang w:val="en-US" w:eastAsia="zh-CN" w:bidi="ar-SA"/>
        </w:rPr>
        <w:t>响应文件</w:t>
      </w:r>
      <w:r>
        <w:rPr>
          <w:rFonts w:hint="default" w:ascii="Times New Roman" w:hAnsi="Times New Roman" w:eastAsia="方正仿宋_GBK" w:cs="Times New Roman"/>
          <w:b/>
          <w:bCs/>
          <w:sz w:val="30"/>
          <w:szCs w:val="30"/>
          <w:lang w:val="en-US" w:eastAsia="zh-CN"/>
        </w:rPr>
        <w:t>要求</w:t>
      </w:r>
      <w:r>
        <w:rPr>
          <w:rFonts w:hint="default" w:ascii="Times New Roman" w:hAnsi="Times New Roman" w:eastAsia="方正仿宋_GBK" w:cs="Times New Roman"/>
          <w:b/>
          <w:bCs/>
          <w:sz w:val="28"/>
          <w:szCs w:val="28"/>
          <w:lang w:val="en-US" w:eastAsia="zh-CN"/>
        </w:rPr>
        <w:t>:</w:t>
      </w:r>
    </w:p>
    <w:p w14:paraId="310D6339">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980" w:leftChars="0" w:hanging="980" w:hangingChars="350"/>
        <w:jc w:val="both"/>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报价书（附项目内容阐述/方案/清单明细，单价及总价，注明税率、专票或普票）</w:t>
      </w:r>
    </w:p>
    <w:p w14:paraId="6F8E64B5">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980" w:leftChars="0" w:hanging="980" w:hangingChars="35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企业资质证明文件，具有独立承担民事责任的能力（提供营业执照</w:t>
      </w:r>
    </w:p>
    <w:p w14:paraId="1A77CAB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350" w:firstLine="1680" w:firstLineChars="600"/>
        <w:jc w:val="both"/>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kern w:val="2"/>
          <w:sz w:val="28"/>
          <w:szCs w:val="28"/>
          <w:lang w:val="en-US" w:eastAsia="zh-CN" w:bidi="ar-SA"/>
        </w:rPr>
        <w:t>副本）</w:t>
      </w:r>
    </w:p>
    <w:p w14:paraId="3EC9BF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980" w:leftChars="0" w:hanging="980" w:hangingChars="35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第三项 法定代表人身份证明（附身份证复印件正反面）</w:t>
      </w:r>
    </w:p>
    <w:p w14:paraId="4FB657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980" w:leftChars="0" w:hanging="980" w:hangingChars="35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第四项 法定代表人授权文件，委托人及被委托人个人信息（委托书、身份证信息，复印件正反面）</w:t>
      </w:r>
    </w:p>
    <w:p w14:paraId="198EF4A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第五项 主要股东或出资人信息</w:t>
      </w:r>
    </w:p>
    <w:p w14:paraId="0BC78EE8">
      <w:pPr>
        <w:pStyle w:val="7"/>
        <w:keepNext w:val="0"/>
        <w:keepLines w:val="0"/>
        <w:pageBreakBefore w:val="0"/>
        <w:widowControl w:val="0"/>
        <w:numPr>
          <w:ilvl w:val="0"/>
          <w:numId w:val="0"/>
        </w:numPr>
        <w:kinsoku/>
        <w:wordWrap/>
        <w:overflowPunct/>
        <w:topLinePunct w:val="0"/>
        <w:autoSpaceDE/>
        <w:autoSpaceDN/>
        <w:bidi w:val="0"/>
        <w:adjustRightInd/>
        <w:spacing w:after="0" w:line="579" w:lineRule="exact"/>
        <w:ind w:left="1120" w:hanging="1120" w:hangingChars="400"/>
        <w:rPr>
          <w:rFonts w:hint="default" w:ascii="Times New Roman" w:hAnsi="Times New Roman" w:eastAsia="方正仿宋_GBK" w:cs="Times New Roman"/>
          <w:bCs/>
          <w:color w:val="auto"/>
          <w:kern w:val="0"/>
          <w:sz w:val="28"/>
          <w:szCs w:val="28"/>
          <w:highlight w:val="none"/>
          <w:lang w:val="en-US" w:eastAsia="zh-CN" w:bidi="ar-SA"/>
        </w:rPr>
      </w:pPr>
      <w:r>
        <w:rPr>
          <w:rFonts w:hint="default" w:ascii="Times New Roman" w:hAnsi="Times New Roman" w:eastAsia="方正仿宋_GBK" w:cs="Times New Roman"/>
          <w:b w:val="0"/>
          <w:bCs w:val="0"/>
          <w:kern w:val="2"/>
          <w:sz w:val="28"/>
          <w:szCs w:val="28"/>
          <w:lang w:val="en-US" w:eastAsia="zh-CN" w:bidi="ar-SA"/>
        </w:rPr>
        <w:t xml:space="preserve">第六项 </w:t>
      </w:r>
      <w:r>
        <w:rPr>
          <w:rFonts w:hint="default" w:ascii="Times New Roman" w:hAnsi="Times New Roman" w:eastAsia="方正仿宋_GBK" w:cs="Times New Roman"/>
          <w:bCs/>
          <w:color w:val="auto"/>
          <w:kern w:val="0"/>
          <w:sz w:val="28"/>
          <w:szCs w:val="28"/>
          <w:highlight w:val="none"/>
          <w:lang w:val="en-US" w:eastAsia="zh-CN" w:bidi="ar-SA"/>
        </w:rPr>
        <w:t>比选申请人承诺报价截止时间前未被“信用中国”列为失信被执</w:t>
      </w:r>
    </w:p>
    <w:p w14:paraId="7D203CD2">
      <w:pPr>
        <w:pStyle w:val="7"/>
        <w:keepNext w:val="0"/>
        <w:keepLines w:val="0"/>
        <w:pageBreakBefore w:val="0"/>
        <w:widowControl w:val="0"/>
        <w:numPr>
          <w:ilvl w:val="0"/>
          <w:numId w:val="0"/>
        </w:numPr>
        <w:kinsoku/>
        <w:wordWrap/>
        <w:overflowPunct/>
        <w:topLinePunct w:val="0"/>
        <w:autoSpaceDE/>
        <w:autoSpaceDN/>
        <w:bidi w:val="0"/>
        <w:adjustRightInd/>
        <w:spacing w:after="0" w:line="579" w:lineRule="exact"/>
        <w:ind w:left="1118" w:leftChars="399" w:hanging="280" w:hangingChars="100"/>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Cs/>
          <w:color w:val="auto"/>
          <w:kern w:val="0"/>
          <w:sz w:val="28"/>
          <w:szCs w:val="28"/>
          <w:highlight w:val="none"/>
          <w:lang w:val="en-US" w:eastAsia="zh-CN" w:bidi="ar-SA"/>
        </w:rPr>
        <w:t>（承诺书</w:t>
      </w:r>
      <w:r>
        <w:rPr>
          <w:rFonts w:hint="eastAsia" w:ascii="Times New Roman" w:hAnsi="Times New Roman" w:eastAsia="方正仿宋_GBK" w:cs="Times New Roman"/>
          <w:bCs/>
          <w:color w:val="auto"/>
          <w:kern w:val="0"/>
          <w:sz w:val="28"/>
          <w:szCs w:val="28"/>
          <w:highlight w:val="none"/>
          <w:lang w:val="en-US" w:eastAsia="zh-CN" w:bidi="ar-SA"/>
        </w:rPr>
        <w:t>和</w:t>
      </w:r>
      <w:r>
        <w:rPr>
          <w:rFonts w:hint="default" w:ascii="Times New Roman" w:hAnsi="Times New Roman" w:eastAsia="方正仿宋_GBK" w:cs="Times New Roman"/>
          <w:bCs/>
          <w:color w:val="auto"/>
          <w:kern w:val="0"/>
          <w:sz w:val="28"/>
          <w:szCs w:val="28"/>
          <w:highlight w:val="none"/>
          <w:lang w:val="en-US" w:eastAsia="zh-CN" w:bidi="ar-SA"/>
        </w:rPr>
        <w:t>网站截图）</w:t>
      </w:r>
    </w:p>
    <w:p w14:paraId="06296DA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980" w:leftChars="0" w:hanging="980" w:hangingChars="35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第七项 基本资格条件承诺书</w:t>
      </w:r>
    </w:p>
    <w:p w14:paraId="3A7C15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980" w:leftChars="0" w:hanging="980" w:hangingChars="35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 xml:space="preserve">第八项 </w:t>
      </w:r>
      <w:r>
        <w:rPr>
          <w:rFonts w:hint="default" w:ascii="Times New Roman" w:hAnsi="Times New Roman" w:eastAsia="方正仿宋_GBK" w:cs="Times New Roman"/>
          <w:b w:val="0"/>
          <w:bCs w:val="0"/>
          <w:sz w:val="28"/>
          <w:szCs w:val="28"/>
          <w:lang w:val="en-US" w:eastAsia="zh-CN"/>
        </w:rPr>
        <w:t>财务发票书面承诺函</w:t>
      </w:r>
    </w:p>
    <w:p w14:paraId="355BC18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980" w:leftChars="0" w:hanging="980" w:hangingChars="35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sz w:val="28"/>
          <w:szCs w:val="28"/>
          <w:lang w:eastAsia="zh-CN"/>
        </w:rPr>
        <w:t>第九项</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b w:val="0"/>
          <w:bCs w:val="0"/>
          <w:kern w:val="2"/>
          <w:sz w:val="28"/>
          <w:szCs w:val="28"/>
          <w:lang w:val="en-US" w:eastAsia="zh-CN" w:bidi="ar-SA"/>
        </w:rPr>
        <w:t>单位负责人为同一人或者存在直接控股、管理关系的不同参选方，不得参加同一合同项承诺函</w:t>
      </w:r>
    </w:p>
    <w:p w14:paraId="25FC75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980" w:leftChars="0" w:hanging="980" w:hangingChars="35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第十项 本项目不接受联合响应报价，不接受转包</w:t>
      </w:r>
    </w:p>
    <w:p w14:paraId="5992E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980" w:leftChars="0" w:hanging="980" w:hangingChars="35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第十一项 诚信声明承诺函</w:t>
      </w:r>
    </w:p>
    <w:p w14:paraId="70580FC5">
      <w:pPr>
        <w:keepNext w:val="0"/>
        <w:keepLines w:val="0"/>
        <w:pageBreakBefore w:val="0"/>
        <w:widowControl w:val="0"/>
        <w:kinsoku/>
        <w:wordWrap/>
        <w:overflowPunct/>
        <w:topLinePunct w:val="0"/>
        <w:autoSpaceDE/>
        <w:autoSpaceDN/>
        <w:bidi w:val="0"/>
        <w:adjustRightInd/>
        <w:spacing w:line="400" w:lineRule="exact"/>
        <w:rPr>
          <w:rFonts w:hint="default" w:ascii="Times New Roman" w:hAnsi="Times New Roman" w:eastAsia="方正仿宋_GBK" w:cs="Times New Roman"/>
          <w:b/>
          <w:bCs/>
          <w:sz w:val="28"/>
          <w:szCs w:val="28"/>
        </w:rPr>
      </w:pPr>
    </w:p>
    <w:p w14:paraId="124B4D65">
      <w:pPr>
        <w:keepNext w:val="0"/>
        <w:keepLines w:val="0"/>
        <w:pageBreakBefore w:val="0"/>
        <w:widowControl w:val="0"/>
        <w:kinsoku/>
        <w:wordWrap/>
        <w:overflowPunct/>
        <w:topLinePunct w:val="0"/>
        <w:autoSpaceDE/>
        <w:autoSpaceDN/>
        <w:bidi w:val="0"/>
        <w:adjustRightInd/>
        <w:snapToGrid/>
        <w:spacing w:line="520" w:lineRule="exact"/>
        <w:ind w:left="1124" w:hanging="984" w:hangingChars="350"/>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注：</w:t>
      </w:r>
    </w:p>
    <w:p w14:paraId="67739E15">
      <w:pPr>
        <w:keepNext w:val="0"/>
        <w:keepLines w:val="0"/>
        <w:pageBreakBefore w:val="0"/>
        <w:widowControl w:val="0"/>
        <w:kinsoku/>
        <w:wordWrap/>
        <w:overflowPunct/>
        <w:topLinePunct w:val="0"/>
        <w:autoSpaceDE/>
        <w:autoSpaceDN/>
        <w:bidi w:val="0"/>
        <w:adjustRightInd/>
        <w:snapToGrid/>
        <w:spacing w:line="579" w:lineRule="exact"/>
        <w:ind w:left="1124" w:hanging="984" w:hangingChars="350"/>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1.响应</w:t>
      </w:r>
      <w:r>
        <w:rPr>
          <w:rFonts w:hint="eastAsia" w:ascii="方正仿宋_GBK" w:hAnsi="方正仿宋_GBK" w:eastAsia="方正仿宋_GBK" w:cs="方正仿宋_GBK"/>
          <w:b/>
          <w:bCs/>
          <w:sz w:val="28"/>
          <w:szCs w:val="28"/>
        </w:rPr>
        <w:t>文件</w:t>
      </w:r>
      <w:r>
        <w:rPr>
          <w:rFonts w:hint="eastAsia" w:ascii="方正仿宋_GBK" w:hAnsi="方正仿宋_GBK" w:eastAsia="方正仿宋_GBK" w:cs="方正仿宋_GBK"/>
          <w:b/>
          <w:bCs/>
          <w:sz w:val="28"/>
          <w:szCs w:val="28"/>
          <w:lang w:val="en-US" w:eastAsia="zh-CN"/>
        </w:rPr>
        <w:t>格式见附件，</w:t>
      </w:r>
      <w:r>
        <w:rPr>
          <w:rFonts w:hint="eastAsia" w:ascii="方正仿宋_GBK" w:hAnsi="方正仿宋_GBK" w:eastAsia="方正仿宋_GBK" w:cs="方正仿宋_GBK"/>
          <w:b/>
          <w:bCs/>
          <w:sz w:val="28"/>
          <w:szCs w:val="28"/>
        </w:rPr>
        <w:t>供应商可在格式基础上进行扩展</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 xml:space="preserve">可双面打印。  </w:t>
      </w:r>
    </w:p>
    <w:p w14:paraId="28869F50">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2.响应文件一式3份，正本1份、副本2份（可为正本复印件），并注明“正</w:t>
      </w:r>
    </w:p>
    <w:p w14:paraId="1551B26F">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本”或“副本”字样，用档案袋密封且加盖鲜章，档案袋封面同附件首页。</w:t>
      </w:r>
    </w:p>
    <w:p w14:paraId="271B4C7F">
      <w:pPr>
        <w:pStyle w:val="2"/>
        <w:keepNext w:val="0"/>
        <w:keepLines w:val="0"/>
        <w:pageBreakBefore w:val="0"/>
        <w:widowControl w:val="0"/>
        <w:numPr>
          <w:ilvl w:val="0"/>
          <w:numId w:val="2"/>
        </w:numPr>
        <w:kinsoku/>
        <w:wordWrap/>
        <w:overflowPunct/>
        <w:topLinePunct w:val="0"/>
        <w:autoSpaceDE/>
        <w:autoSpaceDN/>
        <w:bidi w:val="0"/>
        <w:spacing w:line="579" w:lineRule="exac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eastAsia="zh-CN"/>
        </w:rPr>
        <w:t>按比选</w:t>
      </w:r>
      <w:r>
        <w:rPr>
          <w:rFonts w:hint="eastAsia" w:ascii="方正仿宋_GBK" w:hAnsi="方正仿宋_GBK" w:eastAsia="方正仿宋_GBK" w:cs="方正仿宋_GBK"/>
          <w:b/>
          <w:bCs/>
          <w:sz w:val="28"/>
          <w:szCs w:val="28"/>
        </w:rPr>
        <w:t>文件格式</w:t>
      </w:r>
      <w:r>
        <w:rPr>
          <w:rFonts w:hint="eastAsia" w:ascii="方正仿宋_GBK" w:hAnsi="方正仿宋_GBK" w:eastAsia="方正仿宋_GBK" w:cs="方正仿宋_GBK"/>
          <w:b/>
          <w:bCs/>
          <w:sz w:val="28"/>
          <w:szCs w:val="28"/>
          <w:lang w:eastAsia="zh-CN"/>
        </w:rPr>
        <w:t>中要求</w:t>
      </w:r>
      <w:r>
        <w:rPr>
          <w:rFonts w:hint="eastAsia" w:ascii="方正仿宋_GBK" w:hAnsi="方正仿宋_GBK" w:eastAsia="方正仿宋_GBK" w:cs="方正仿宋_GBK"/>
          <w:b/>
          <w:bCs/>
          <w:sz w:val="28"/>
          <w:szCs w:val="28"/>
        </w:rPr>
        <w:t>规定签署、盖章的地方必须按其规定签署、盖章</w:t>
      </w:r>
      <w:r>
        <w:rPr>
          <w:rFonts w:hint="eastAsia" w:ascii="方正仿宋_GBK" w:hAnsi="方正仿宋_GBK" w:eastAsia="方正仿宋_GBK" w:cs="方正仿宋_GBK"/>
          <w:b/>
          <w:bCs/>
          <w:sz w:val="28"/>
          <w:szCs w:val="28"/>
          <w:lang w:eastAsia="zh-CN"/>
        </w:rPr>
        <w:t>。</w:t>
      </w:r>
    </w:p>
    <w:p w14:paraId="60E858AF">
      <w:pPr>
        <w:pStyle w:val="2"/>
        <w:keepNext w:val="0"/>
        <w:keepLines w:val="0"/>
        <w:pageBreakBefore w:val="0"/>
        <w:widowControl w:val="0"/>
        <w:numPr>
          <w:ilvl w:val="0"/>
          <w:numId w:val="0"/>
        </w:numPr>
        <w:kinsoku/>
        <w:wordWrap/>
        <w:overflowPunct/>
        <w:topLinePunct w:val="0"/>
        <w:autoSpaceDE/>
        <w:autoSpaceDN/>
        <w:bidi w:val="0"/>
        <w:spacing w:line="579" w:lineRule="exact"/>
        <w:textAlignment w:val="auto"/>
        <w:rPr>
          <w:rFonts w:hint="default" w:ascii="Times New Roman" w:hAnsi="Times New Roman" w:eastAsia="方正仿宋_GBK" w:cs="Times New Roman"/>
          <w:b/>
          <w:bCs/>
          <w:sz w:val="28"/>
          <w:szCs w:val="28"/>
          <w:lang w:val="en-US" w:eastAsia="zh-CN"/>
        </w:rPr>
      </w:pPr>
      <w:r>
        <w:rPr>
          <w:rFonts w:hint="eastAsia" w:ascii="方正仿宋_GBK" w:hAnsi="方正仿宋_GBK" w:eastAsia="方正仿宋_GBK" w:cs="方正仿宋_GBK"/>
          <w:b/>
          <w:bCs/>
          <w:sz w:val="28"/>
          <w:szCs w:val="28"/>
          <w:lang w:val="en-US" w:eastAsia="zh-CN"/>
        </w:rPr>
        <w:t>4.</w:t>
      </w:r>
      <w:r>
        <w:rPr>
          <w:rFonts w:hint="eastAsia" w:ascii="方正仿宋_GBK" w:hAnsi="方正仿宋_GBK" w:eastAsia="方正仿宋_GBK" w:cs="方正仿宋_GBK"/>
          <w:b/>
          <w:bCs/>
          <w:sz w:val="28"/>
          <w:szCs w:val="28"/>
          <w:u w:val="none"/>
          <w:lang w:val="en-US" w:eastAsia="zh-CN"/>
        </w:rPr>
        <w:t>以上文件每页均须加盖单位鲜章。</w:t>
      </w:r>
    </w:p>
    <w:p w14:paraId="21D1386A">
      <w:pPr>
        <w:keepNext w:val="0"/>
        <w:keepLines w:val="0"/>
        <w:pageBreakBefore w:val="0"/>
        <w:widowControl w:val="0"/>
        <w:kinsoku/>
        <w:wordWrap/>
        <w:overflowPunct/>
        <w:topLinePunct w:val="0"/>
        <w:autoSpaceDE/>
        <w:autoSpaceDN/>
        <w:bidi w:val="0"/>
        <w:adjustRightInd/>
        <w:spacing w:line="400" w:lineRule="exact"/>
        <w:rPr>
          <w:rFonts w:hint="default" w:ascii="Times New Roman" w:hAnsi="Times New Roman" w:eastAsia="方正仿宋_GBK" w:cs="Times New Roman"/>
          <w:b/>
          <w:bCs/>
          <w:sz w:val="28"/>
          <w:szCs w:val="28"/>
        </w:rPr>
      </w:pPr>
    </w:p>
    <w:p w14:paraId="3D7CA889">
      <w:pPr>
        <w:keepNext w:val="0"/>
        <w:keepLines w:val="0"/>
        <w:pageBreakBefore w:val="0"/>
        <w:widowControl w:val="0"/>
        <w:kinsoku/>
        <w:wordWrap/>
        <w:overflowPunct/>
        <w:topLinePunct w:val="0"/>
        <w:autoSpaceDE/>
        <w:autoSpaceDN/>
        <w:bidi w:val="0"/>
        <w:adjustRightInd/>
        <w:spacing w:line="400" w:lineRule="exact"/>
        <w:jc w:val="righ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重庆卫视传媒有限公司</w:t>
      </w:r>
      <w:r>
        <w:rPr>
          <w:rFonts w:hint="default" w:ascii="Times New Roman" w:hAnsi="Times New Roman" w:eastAsia="方正仿宋_GBK" w:cs="Times New Roman"/>
          <w:sz w:val="28"/>
          <w:szCs w:val="28"/>
          <w:lang w:val="en-US" w:eastAsia="zh-CN"/>
        </w:rPr>
        <w:t xml:space="preserve">    </w:t>
      </w:r>
    </w:p>
    <w:p w14:paraId="27BEFAC9">
      <w:pPr>
        <w:keepNext w:val="0"/>
        <w:keepLines w:val="0"/>
        <w:pageBreakBefore w:val="0"/>
        <w:widowControl w:val="0"/>
        <w:kinsoku/>
        <w:wordWrap/>
        <w:overflowPunct/>
        <w:topLinePunct w:val="0"/>
        <w:autoSpaceDE/>
        <w:autoSpaceDN/>
        <w:bidi w:val="0"/>
        <w:adjustRightInd/>
        <w:spacing w:line="400" w:lineRule="exact"/>
        <w:jc w:val="right"/>
        <w:rPr>
          <w:rFonts w:hint="default" w:ascii="Times New Roman" w:hAnsi="Times New Roman" w:eastAsia="方正仿宋_GBK" w:cs="Times New Roman"/>
          <w:b/>
          <w:bCs/>
          <w:color w:val="FF0000"/>
          <w:sz w:val="32"/>
          <w:szCs w:val="40"/>
        </w:rPr>
        <w:sectPr>
          <w:footerReference r:id="rId3" w:type="default"/>
          <w:pgSz w:w="11906" w:h="16838"/>
          <w:pgMar w:top="1247" w:right="1417" w:bottom="1247" w:left="1417" w:header="851" w:footer="680" w:gutter="0"/>
          <w:pgNumType w:fmt="numberInDash" w:start="1"/>
          <w:cols w:space="720" w:num="1"/>
          <w:rtlGutter w:val="0"/>
          <w:docGrid w:linePitch="312" w:charSpace="0"/>
        </w:sectPr>
      </w:pPr>
      <w:r>
        <w:rPr>
          <w:rFonts w:hint="default" w:ascii="Times New Roman" w:hAnsi="Times New Roman" w:eastAsia="方正仿宋_GBK" w:cs="Times New Roman"/>
          <w:sz w:val="28"/>
          <w:szCs w:val="28"/>
          <w:lang w:val="en-US" w:eastAsia="zh-CN"/>
        </w:rPr>
        <w:t>2026年</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月</w:t>
      </w:r>
      <w:r>
        <w:rPr>
          <w:rFonts w:hint="eastAsia" w:ascii="Times New Roman" w:hAnsi="Times New Roman" w:eastAsia="方正仿宋_GBK" w:cs="Times New Roman"/>
          <w:sz w:val="28"/>
          <w:szCs w:val="28"/>
          <w:lang w:val="en-US" w:eastAsia="zh-CN"/>
        </w:rPr>
        <w:t>16</w:t>
      </w:r>
      <w:r>
        <w:rPr>
          <w:rFonts w:hint="default" w:ascii="Times New Roman" w:hAnsi="Times New Roman" w:eastAsia="方正仿宋_GBK" w:cs="Times New Roman"/>
          <w:sz w:val="28"/>
          <w:szCs w:val="28"/>
          <w:lang w:val="en-US" w:eastAsia="zh-CN"/>
        </w:rPr>
        <w:t xml:space="preserve">日      </w:t>
      </w:r>
      <w:r>
        <w:rPr>
          <w:rFonts w:hint="default" w:ascii="Times New Roman" w:hAnsi="Times New Roman" w:eastAsia="方正仿宋_GBK" w:cs="Times New Roman"/>
          <w:sz w:val="32"/>
          <w:szCs w:val="32"/>
          <w:lang w:val="en-US" w:eastAsia="zh-CN"/>
        </w:rPr>
        <w:t xml:space="preserve">   </w:t>
      </w:r>
    </w:p>
    <w:p w14:paraId="5856B61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Times New Roman" w:hAnsi="Times New Roman" w:eastAsia="楷体" w:cs="Times New Roman"/>
          <w:b w:val="0"/>
          <w:bCs w:val="0"/>
          <w:color w:val="FF0000"/>
          <w:sz w:val="32"/>
          <w:szCs w:val="32"/>
          <w:lang w:eastAsia="zh-CN"/>
        </w:rPr>
      </w:pPr>
      <w:r>
        <w:rPr>
          <w:rFonts w:hint="default" w:ascii="Times New Roman" w:hAnsi="Times New Roman" w:eastAsia="楷体" w:cs="Times New Roman"/>
          <w:b w:val="0"/>
          <w:bCs w:val="0"/>
          <w:color w:val="FF0000"/>
          <w:sz w:val="32"/>
          <w:szCs w:val="32"/>
          <w:lang w:val="en-US" w:eastAsia="zh-CN"/>
        </w:rPr>
        <w:t>附件：</w:t>
      </w:r>
      <w:r>
        <w:rPr>
          <w:rFonts w:hint="default" w:ascii="Times New Roman" w:hAnsi="Times New Roman" w:eastAsia="楷体" w:cs="Times New Roman"/>
          <w:b w:val="0"/>
          <w:bCs w:val="0"/>
          <w:color w:val="FF0000"/>
          <w:sz w:val="32"/>
          <w:szCs w:val="32"/>
          <w:lang w:eastAsia="zh-CN"/>
        </w:rPr>
        <w:t>响应文件格式</w:t>
      </w:r>
    </w:p>
    <w:p w14:paraId="5B5BED0A">
      <w:pPr>
        <w:jc w:val="center"/>
        <w:rPr>
          <w:rFonts w:hint="default" w:ascii="Times New Roman" w:hAnsi="Times New Roman" w:eastAsia="楷体" w:cs="Times New Roman"/>
          <w:b/>
          <w:bCs/>
          <w:sz w:val="52"/>
          <w:szCs w:val="52"/>
          <w:lang w:val="en-US" w:eastAsia="zh-CN"/>
        </w:rPr>
      </w:pPr>
    </w:p>
    <w:p w14:paraId="3E3C8515">
      <w:pPr>
        <w:jc w:val="center"/>
        <w:rPr>
          <w:rFonts w:hint="default" w:ascii="Times New Roman" w:hAnsi="Times New Roman" w:eastAsia="楷体" w:cs="Times New Roman"/>
          <w:b/>
          <w:bCs/>
          <w:sz w:val="52"/>
          <w:szCs w:val="52"/>
          <w:lang w:val="en-US" w:eastAsia="zh-CN"/>
        </w:rPr>
      </w:pPr>
      <w:r>
        <w:rPr>
          <w:rFonts w:hint="default" w:ascii="Times New Roman" w:hAnsi="Times New Roman" w:eastAsia="楷体" w:cs="Times New Roman"/>
          <w:b/>
          <w:bCs/>
          <w:sz w:val="52"/>
          <w:szCs w:val="52"/>
          <w:lang w:val="en-US" w:eastAsia="zh-CN"/>
        </w:rPr>
        <w:t>重庆卫视传媒有限公司</w:t>
      </w:r>
    </w:p>
    <w:p w14:paraId="56EC99F9">
      <w:pPr>
        <w:jc w:val="center"/>
        <w:rPr>
          <w:rFonts w:hint="default" w:ascii="Times New Roman" w:hAnsi="Times New Roman" w:eastAsia="楷体" w:cs="Times New Roman"/>
          <w:b/>
          <w:bCs/>
          <w:sz w:val="52"/>
          <w:szCs w:val="52"/>
          <w:lang w:val="en-US" w:eastAsia="zh-CN"/>
        </w:rPr>
      </w:pPr>
    </w:p>
    <w:p w14:paraId="0B569F0C">
      <w:pPr>
        <w:jc w:val="center"/>
        <w:rPr>
          <w:rFonts w:hint="default" w:ascii="Times New Roman" w:hAnsi="Times New Roman" w:eastAsia="黑体" w:cs="Times New Roman"/>
          <w:b/>
          <w:bCs w:val="0"/>
          <w:spacing w:val="113"/>
          <w:sz w:val="100"/>
          <w:szCs w:val="100"/>
          <w:lang w:val="en-US" w:eastAsia="zh-CN"/>
        </w:rPr>
      </w:pPr>
    </w:p>
    <w:p w14:paraId="7D07CFAE">
      <w:pPr>
        <w:jc w:val="center"/>
        <w:rPr>
          <w:rFonts w:hint="default" w:ascii="Times New Roman" w:hAnsi="Times New Roman" w:eastAsia="黑体" w:cs="Times New Roman"/>
          <w:b/>
          <w:bCs w:val="0"/>
          <w:spacing w:val="113"/>
          <w:sz w:val="100"/>
          <w:szCs w:val="100"/>
          <w:lang w:val="en-US" w:eastAsia="zh-CN"/>
        </w:rPr>
      </w:pPr>
    </w:p>
    <w:p w14:paraId="5ED704A2">
      <w:pPr>
        <w:jc w:val="center"/>
        <w:rPr>
          <w:rFonts w:hint="default" w:ascii="Times New Roman" w:hAnsi="Times New Roman" w:eastAsia="黑体" w:cs="Times New Roman"/>
          <w:b/>
          <w:bCs w:val="0"/>
          <w:spacing w:val="113"/>
          <w:sz w:val="100"/>
          <w:szCs w:val="100"/>
          <w:lang w:val="en-US" w:eastAsia="zh-CN"/>
        </w:rPr>
      </w:pPr>
      <w:r>
        <w:rPr>
          <w:rFonts w:hint="default" w:ascii="Times New Roman" w:hAnsi="Times New Roman" w:eastAsia="黑体" w:cs="Times New Roman"/>
          <w:b/>
          <w:bCs w:val="0"/>
          <w:spacing w:val="113"/>
          <w:sz w:val="100"/>
          <w:szCs w:val="100"/>
          <w:lang w:val="en-US" w:eastAsia="zh-CN"/>
        </w:rPr>
        <w:t>竞争性比选</w:t>
      </w:r>
    </w:p>
    <w:p w14:paraId="6D2DE222">
      <w:pPr>
        <w:jc w:val="center"/>
        <w:rPr>
          <w:rFonts w:hint="default" w:ascii="Times New Roman" w:hAnsi="Times New Roman" w:eastAsia="黑体" w:cs="Times New Roman"/>
          <w:b/>
          <w:bCs w:val="0"/>
          <w:spacing w:val="113"/>
          <w:sz w:val="100"/>
          <w:szCs w:val="100"/>
          <w:lang w:val="en-US" w:eastAsia="zh-CN"/>
        </w:rPr>
      </w:pPr>
      <w:r>
        <w:rPr>
          <w:rFonts w:hint="default" w:ascii="Times New Roman" w:hAnsi="Times New Roman" w:eastAsia="黑体" w:cs="Times New Roman"/>
          <w:b/>
          <w:bCs w:val="0"/>
          <w:spacing w:val="113"/>
          <w:sz w:val="100"/>
          <w:szCs w:val="100"/>
          <w:lang w:val="en-US" w:eastAsia="zh-CN"/>
        </w:rPr>
        <w:t>响应文件</w:t>
      </w:r>
    </w:p>
    <w:p w14:paraId="248B8A79">
      <w:pPr>
        <w:jc w:val="center"/>
        <w:rPr>
          <w:rFonts w:hint="default" w:ascii="Times New Roman" w:hAnsi="Times New Roman" w:eastAsia="黑体" w:cs="Times New Roman"/>
          <w:b/>
          <w:bCs w:val="0"/>
          <w:spacing w:val="113"/>
          <w:sz w:val="100"/>
          <w:szCs w:val="100"/>
          <w:lang w:val="en-US" w:eastAsia="zh-CN"/>
        </w:rPr>
      </w:pPr>
    </w:p>
    <w:p w14:paraId="5732DA88">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项目名称：</w:t>
      </w:r>
    </w:p>
    <w:p w14:paraId="07941FFC">
      <w:pPr>
        <w:rPr>
          <w:rFonts w:hint="default" w:ascii="Times New Roman" w:hAnsi="Times New Roman" w:eastAsia="黑体" w:cs="Times New Roman"/>
          <w:b w:val="0"/>
          <w:bCs/>
          <w:sz w:val="32"/>
          <w:szCs w:val="32"/>
          <w:lang w:val="en-US" w:eastAsia="zh-CN"/>
        </w:rPr>
      </w:pPr>
    </w:p>
    <w:p w14:paraId="7E36CF15">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采购名称：</w:t>
      </w:r>
    </w:p>
    <w:p w14:paraId="7A40F681">
      <w:pPr>
        <w:rPr>
          <w:rFonts w:hint="default" w:ascii="Times New Roman" w:hAnsi="Times New Roman" w:eastAsia="黑体" w:cs="Times New Roman"/>
          <w:b w:val="0"/>
          <w:bCs/>
          <w:sz w:val="32"/>
          <w:szCs w:val="32"/>
          <w:lang w:val="en-US" w:eastAsia="zh-CN"/>
        </w:rPr>
      </w:pPr>
    </w:p>
    <w:p w14:paraId="7E46AD3D">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项目编号：</w:t>
      </w:r>
    </w:p>
    <w:p w14:paraId="450F3A21">
      <w:pPr>
        <w:rPr>
          <w:rFonts w:hint="default" w:ascii="Times New Roman" w:hAnsi="Times New Roman" w:eastAsia="黑体" w:cs="Times New Roman"/>
          <w:b w:val="0"/>
          <w:bCs/>
          <w:sz w:val="32"/>
          <w:szCs w:val="32"/>
          <w:lang w:val="en-US" w:eastAsia="zh-CN"/>
        </w:rPr>
      </w:pPr>
    </w:p>
    <w:p w14:paraId="2FD26129">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响应单位（供应商）：</w:t>
      </w:r>
    </w:p>
    <w:p w14:paraId="420A89EA">
      <w:pPr>
        <w:rPr>
          <w:rFonts w:hint="default" w:ascii="Times New Roman" w:hAnsi="Times New Roman" w:eastAsia="黑体" w:cs="Times New Roman"/>
          <w:b w:val="0"/>
          <w:bCs/>
          <w:sz w:val="32"/>
          <w:szCs w:val="32"/>
          <w:lang w:val="en-US" w:eastAsia="zh-CN"/>
        </w:rPr>
      </w:pPr>
    </w:p>
    <w:p w14:paraId="41B5CDC6">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联 系 人：</w:t>
      </w:r>
    </w:p>
    <w:p w14:paraId="71ADF21B">
      <w:pPr>
        <w:rPr>
          <w:rFonts w:hint="default" w:ascii="Times New Roman" w:hAnsi="Times New Roman" w:eastAsia="黑体" w:cs="Times New Roman"/>
          <w:b w:val="0"/>
          <w:bCs/>
          <w:sz w:val="32"/>
          <w:szCs w:val="32"/>
          <w:lang w:val="en-US" w:eastAsia="zh-CN"/>
        </w:rPr>
      </w:pPr>
    </w:p>
    <w:p w14:paraId="407982EA">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联系方式：</w:t>
      </w:r>
    </w:p>
    <w:p w14:paraId="1EAF16B1">
      <w:pPr>
        <w:rPr>
          <w:rFonts w:hint="default" w:ascii="Times New Roman" w:hAnsi="Times New Roman" w:eastAsia="宋体" w:cs="Times New Roman"/>
          <w:b w:val="0"/>
          <w:bCs w:val="0"/>
          <w:kern w:val="2"/>
          <w:sz w:val="28"/>
          <w:szCs w:val="28"/>
          <w:lang w:val="en-US" w:eastAsia="zh-CN" w:bidi="ar-SA"/>
        </w:rPr>
      </w:pPr>
      <w:r>
        <w:rPr>
          <w:rFonts w:hint="default" w:ascii="Times New Roman" w:hAnsi="Times New Roman" w:eastAsia="黑体" w:cs="Times New Roman"/>
          <w:b w:val="0"/>
          <w:bCs w:val="0"/>
          <w:kern w:val="2"/>
          <w:sz w:val="32"/>
          <w:szCs w:val="32"/>
          <w:lang w:val="en-US" w:eastAsia="zh-CN" w:bidi="ar-SA"/>
        </w:rPr>
        <w:br w:type="page"/>
      </w:r>
    </w:p>
    <w:p w14:paraId="02ACD1B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val="0"/>
          <w:sz w:val="30"/>
          <w:szCs w:val="30"/>
          <w:lang w:val="en-US" w:eastAsia="zh-CN"/>
        </w:rPr>
      </w:pPr>
      <w:r>
        <w:rPr>
          <w:rFonts w:hint="default" w:ascii="Times New Roman" w:hAnsi="Times New Roman" w:eastAsia="黑体" w:cs="Times New Roman"/>
          <w:b w:val="0"/>
          <w:bCs w:val="0"/>
          <w:kern w:val="2"/>
          <w:sz w:val="30"/>
          <w:szCs w:val="30"/>
          <w:lang w:val="en-US" w:eastAsia="zh-CN" w:bidi="ar-SA"/>
        </w:rPr>
        <w:t xml:space="preserve">第一项 </w:t>
      </w:r>
      <w:r>
        <w:rPr>
          <w:rFonts w:hint="default" w:ascii="Times New Roman" w:hAnsi="Times New Roman" w:eastAsia="黑体" w:cs="Times New Roman"/>
          <w:b w:val="0"/>
          <w:bCs w:val="0"/>
          <w:sz w:val="30"/>
          <w:szCs w:val="30"/>
          <w:lang w:val="en-US" w:eastAsia="zh-CN"/>
        </w:rPr>
        <w:t>报价书（附项目内容阐述/方案/清单明细，单价及总价，注明税率、专票或普票）</w:t>
      </w:r>
    </w:p>
    <w:p w14:paraId="48728892">
      <w:pPr>
        <w:keepNext w:val="0"/>
        <w:keepLines w:val="0"/>
        <w:pageBreakBefore w:val="0"/>
        <w:widowControl w:val="0"/>
        <w:kinsoku/>
        <w:wordWrap/>
        <w:overflowPunct/>
        <w:topLinePunct/>
        <w:autoSpaceDE/>
        <w:autoSpaceDN/>
        <w:bidi w:val="0"/>
        <w:adjustRightInd/>
        <w:snapToGrid/>
        <w:spacing w:line="520" w:lineRule="exact"/>
        <w:ind w:left="0" w:hanging="1124" w:hangingChars="350"/>
        <w:textAlignment w:val="auto"/>
        <w:rPr>
          <w:rFonts w:hint="default" w:ascii="Times New Roman" w:hAnsi="Times New Roman" w:eastAsia="楷体" w:cs="Times New Roman"/>
          <w:b/>
          <w:bCs/>
          <w:color w:val="FF0000"/>
          <w:sz w:val="32"/>
          <w:szCs w:val="32"/>
        </w:rPr>
      </w:pPr>
      <w:r>
        <w:rPr>
          <w:rFonts w:hint="default" w:ascii="Times New Roman" w:hAnsi="Times New Roman" w:eastAsia="楷体" w:cs="Times New Roman"/>
          <w:b/>
          <w:bCs/>
          <w:color w:val="FF0000"/>
          <w:sz w:val="32"/>
          <w:szCs w:val="32"/>
        </w:rPr>
        <w:t>（格式自拟）</w:t>
      </w:r>
    </w:p>
    <w:p w14:paraId="0D5A36E8">
      <w:pPr>
        <w:rPr>
          <w:rFonts w:hint="default" w:ascii="Times New Roman" w:hAnsi="Times New Roman" w:eastAsia="宋体" w:cs="Times New Roman"/>
          <w:b w:val="0"/>
          <w:bCs w:val="0"/>
          <w:kern w:val="2"/>
          <w:sz w:val="28"/>
          <w:szCs w:val="28"/>
          <w:lang w:val="en-US" w:eastAsia="zh-CN" w:bidi="ar-SA"/>
        </w:rPr>
      </w:pPr>
    </w:p>
    <w:p w14:paraId="7DFB61A7">
      <w:pPr>
        <w:rPr>
          <w:rFonts w:hint="default" w:ascii="Times New Roman" w:hAnsi="Times New Roman" w:eastAsia="宋体" w:cs="Times New Roman"/>
          <w:b w:val="0"/>
          <w:bCs w:val="0"/>
          <w:kern w:val="2"/>
          <w:sz w:val="28"/>
          <w:szCs w:val="28"/>
          <w:lang w:val="en-US" w:eastAsia="zh-CN" w:bidi="ar-SA"/>
        </w:rPr>
      </w:pPr>
    </w:p>
    <w:p w14:paraId="6EC860F8">
      <w:pPr>
        <w:rPr>
          <w:rFonts w:hint="default" w:ascii="Times New Roman" w:hAnsi="Times New Roman" w:eastAsia="宋体" w:cs="Times New Roman"/>
          <w:b w:val="0"/>
          <w:bCs w:val="0"/>
          <w:kern w:val="2"/>
          <w:sz w:val="28"/>
          <w:szCs w:val="28"/>
          <w:lang w:val="en-US" w:eastAsia="zh-CN" w:bidi="ar-SA"/>
        </w:rPr>
      </w:pPr>
    </w:p>
    <w:p w14:paraId="4BE044B0">
      <w:pPr>
        <w:rPr>
          <w:rFonts w:hint="default" w:ascii="Times New Roman" w:hAnsi="Times New Roman" w:eastAsia="宋体" w:cs="Times New Roman"/>
          <w:b w:val="0"/>
          <w:bCs w:val="0"/>
          <w:kern w:val="2"/>
          <w:sz w:val="28"/>
          <w:szCs w:val="28"/>
          <w:lang w:val="en-US" w:eastAsia="zh-CN" w:bidi="ar-SA"/>
        </w:rPr>
      </w:pPr>
    </w:p>
    <w:p w14:paraId="23176D84">
      <w:pPr>
        <w:rPr>
          <w:rFonts w:hint="default" w:ascii="Times New Roman" w:hAnsi="Times New Roman" w:eastAsia="宋体" w:cs="Times New Roman"/>
          <w:b w:val="0"/>
          <w:bCs w:val="0"/>
          <w:kern w:val="2"/>
          <w:sz w:val="28"/>
          <w:szCs w:val="28"/>
          <w:lang w:val="en-US" w:eastAsia="zh-CN" w:bidi="ar-SA"/>
        </w:rPr>
      </w:pPr>
    </w:p>
    <w:p w14:paraId="0ECB13F9">
      <w:pPr>
        <w:rPr>
          <w:rFonts w:hint="default" w:ascii="Times New Roman" w:hAnsi="Times New Roman" w:eastAsia="宋体" w:cs="Times New Roman"/>
          <w:b w:val="0"/>
          <w:bCs w:val="0"/>
          <w:kern w:val="2"/>
          <w:sz w:val="28"/>
          <w:szCs w:val="28"/>
          <w:lang w:val="en-US" w:eastAsia="zh-CN" w:bidi="ar-SA"/>
        </w:rPr>
      </w:pPr>
    </w:p>
    <w:p w14:paraId="580F49AB">
      <w:pPr>
        <w:rPr>
          <w:rFonts w:hint="default" w:ascii="Times New Roman" w:hAnsi="Times New Roman" w:eastAsia="宋体" w:cs="Times New Roman"/>
          <w:b w:val="0"/>
          <w:bCs w:val="0"/>
          <w:kern w:val="2"/>
          <w:sz w:val="28"/>
          <w:szCs w:val="28"/>
          <w:lang w:val="en-US" w:eastAsia="zh-CN" w:bidi="ar-SA"/>
        </w:rPr>
      </w:pPr>
    </w:p>
    <w:p w14:paraId="1C02ECEB">
      <w:pPr>
        <w:rPr>
          <w:rFonts w:hint="default" w:ascii="Times New Roman" w:hAnsi="Times New Roman" w:eastAsia="宋体" w:cs="Times New Roman"/>
          <w:b w:val="0"/>
          <w:bCs w:val="0"/>
          <w:kern w:val="2"/>
          <w:sz w:val="28"/>
          <w:szCs w:val="28"/>
          <w:lang w:val="en-US" w:eastAsia="zh-CN" w:bidi="ar-SA"/>
        </w:rPr>
      </w:pPr>
    </w:p>
    <w:p w14:paraId="33390E4D">
      <w:pPr>
        <w:rPr>
          <w:rFonts w:hint="default" w:ascii="Times New Roman" w:hAnsi="Times New Roman" w:eastAsia="宋体" w:cs="Times New Roman"/>
          <w:b w:val="0"/>
          <w:bCs w:val="0"/>
          <w:kern w:val="2"/>
          <w:sz w:val="28"/>
          <w:szCs w:val="28"/>
          <w:lang w:val="en-US" w:eastAsia="zh-CN" w:bidi="ar-SA"/>
        </w:rPr>
      </w:pPr>
    </w:p>
    <w:p w14:paraId="152E5C39">
      <w:pPr>
        <w:rPr>
          <w:rFonts w:hint="default" w:ascii="Times New Roman" w:hAnsi="Times New Roman" w:eastAsia="宋体" w:cs="Times New Roman"/>
          <w:b w:val="0"/>
          <w:bCs w:val="0"/>
          <w:kern w:val="2"/>
          <w:sz w:val="28"/>
          <w:szCs w:val="28"/>
          <w:lang w:val="en-US" w:eastAsia="zh-CN" w:bidi="ar-SA"/>
        </w:rPr>
      </w:pPr>
    </w:p>
    <w:p w14:paraId="3447628D">
      <w:pPr>
        <w:rPr>
          <w:rFonts w:hint="default" w:ascii="Times New Roman" w:hAnsi="Times New Roman" w:eastAsia="宋体" w:cs="Times New Roman"/>
          <w:b w:val="0"/>
          <w:bCs w:val="0"/>
          <w:kern w:val="2"/>
          <w:sz w:val="28"/>
          <w:szCs w:val="28"/>
          <w:lang w:val="en-US" w:eastAsia="zh-CN" w:bidi="ar-SA"/>
        </w:rPr>
      </w:pPr>
    </w:p>
    <w:p w14:paraId="269A9212">
      <w:pPr>
        <w:rPr>
          <w:rFonts w:hint="default" w:ascii="Times New Roman" w:hAnsi="Times New Roman" w:eastAsia="宋体" w:cs="Times New Roman"/>
          <w:b w:val="0"/>
          <w:bCs w:val="0"/>
          <w:kern w:val="2"/>
          <w:sz w:val="28"/>
          <w:szCs w:val="28"/>
          <w:lang w:val="en-US" w:eastAsia="zh-CN" w:bidi="ar-SA"/>
        </w:rPr>
      </w:pPr>
    </w:p>
    <w:p w14:paraId="099229D6">
      <w:pPr>
        <w:rPr>
          <w:rFonts w:hint="default" w:ascii="Times New Roman" w:hAnsi="Times New Roman" w:eastAsia="宋体" w:cs="Times New Roman"/>
          <w:b w:val="0"/>
          <w:bCs w:val="0"/>
          <w:kern w:val="2"/>
          <w:sz w:val="28"/>
          <w:szCs w:val="28"/>
          <w:lang w:val="en-US" w:eastAsia="zh-CN" w:bidi="ar-SA"/>
        </w:rPr>
      </w:pPr>
    </w:p>
    <w:p w14:paraId="4D4E5AE9">
      <w:pPr>
        <w:rPr>
          <w:rFonts w:hint="default" w:ascii="Times New Roman" w:hAnsi="Times New Roman" w:eastAsia="宋体" w:cs="Times New Roman"/>
          <w:b w:val="0"/>
          <w:bCs w:val="0"/>
          <w:kern w:val="2"/>
          <w:sz w:val="28"/>
          <w:szCs w:val="28"/>
          <w:lang w:val="en-US" w:eastAsia="zh-CN" w:bidi="ar-SA"/>
        </w:rPr>
      </w:pPr>
    </w:p>
    <w:p w14:paraId="007DA121">
      <w:pPr>
        <w:rPr>
          <w:rFonts w:hint="default" w:ascii="Times New Roman" w:hAnsi="Times New Roman" w:eastAsia="宋体" w:cs="Times New Roman"/>
          <w:b w:val="0"/>
          <w:bCs w:val="0"/>
          <w:kern w:val="2"/>
          <w:sz w:val="28"/>
          <w:szCs w:val="28"/>
          <w:lang w:val="en-US" w:eastAsia="zh-CN" w:bidi="ar-SA"/>
        </w:rPr>
      </w:pPr>
    </w:p>
    <w:p w14:paraId="2C7549AB">
      <w:pPr>
        <w:rPr>
          <w:rFonts w:hint="default" w:ascii="Times New Roman" w:hAnsi="Times New Roman" w:eastAsia="宋体" w:cs="Times New Roman"/>
          <w:b w:val="0"/>
          <w:bCs w:val="0"/>
          <w:kern w:val="2"/>
          <w:sz w:val="28"/>
          <w:szCs w:val="28"/>
          <w:lang w:val="en-US" w:eastAsia="zh-CN" w:bidi="ar-SA"/>
        </w:rPr>
      </w:pPr>
    </w:p>
    <w:p w14:paraId="03AC4B33">
      <w:pPr>
        <w:rPr>
          <w:rFonts w:hint="default" w:ascii="Times New Roman" w:hAnsi="Times New Roman" w:eastAsia="宋体" w:cs="Times New Roman"/>
          <w:b w:val="0"/>
          <w:bCs w:val="0"/>
          <w:kern w:val="2"/>
          <w:sz w:val="28"/>
          <w:szCs w:val="28"/>
          <w:lang w:val="en-US" w:eastAsia="zh-CN" w:bidi="ar-SA"/>
        </w:rPr>
      </w:pPr>
    </w:p>
    <w:p w14:paraId="67395CAA">
      <w:pPr>
        <w:rPr>
          <w:rFonts w:hint="default" w:ascii="Times New Roman" w:hAnsi="Times New Roman" w:eastAsia="宋体" w:cs="Times New Roman"/>
          <w:b w:val="0"/>
          <w:bCs w:val="0"/>
          <w:kern w:val="2"/>
          <w:sz w:val="28"/>
          <w:szCs w:val="28"/>
          <w:lang w:val="en-US" w:eastAsia="zh-CN" w:bidi="ar-SA"/>
        </w:rPr>
      </w:pPr>
    </w:p>
    <w:p w14:paraId="7AE88B0C">
      <w:pPr>
        <w:rPr>
          <w:rFonts w:hint="default" w:ascii="Times New Roman" w:hAnsi="Times New Roman" w:eastAsia="宋体" w:cs="Times New Roman"/>
          <w:b w:val="0"/>
          <w:bCs w:val="0"/>
          <w:kern w:val="2"/>
          <w:sz w:val="28"/>
          <w:szCs w:val="28"/>
          <w:lang w:val="en-US" w:eastAsia="zh-CN" w:bidi="ar-SA"/>
        </w:rPr>
      </w:pPr>
    </w:p>
    <w:p w14:paraId="5A1FAE97">
      <w:pPr>
        <w:rPr>
          <w:rFonts w:hint="default" w:ascii="Times New Roman" w:hAnsi="Times New Roman" w:eastAsia="宋体" w:cs="Times New Roman"/>
          <w:b w:val="0"/>
          <w:bCs w:val="0"/>
          <w:kern w:val="2"/>
          <w:sz w:val="28"/>
          <w:szCs w:val="28"/>
          <w:lang w:val="en-US" w:eastAsia="zh-CN" w:bidi="ar-SA"/>
        </w:rPr>
      </w:pPr>
    </w:p>
    <w:p w14:paraId="64A0185F">
      <w:pPr>
        <w:rPr>
          <w:rFonts w:hint="default" w:ascii="Times New Roman" w:hAnsi="Times New Roman" w:eastAsia="宋体" w:cs="Times New Roman"/>
          <w:b w:val="0"/>
          <w:bCs w:val="0"/>
          <w:kern w:val="2"/>
          <w:sz w:val="28"/>
          <w:szCs w:val="28"/>
          <w:lang w:val="en-US" w:eastAsia="zh-CN" w:bidi="ar-SA"/>
        </w:rPr>
      </w:pPr>
    </w:p>
    <w:p w14:paraId="2BDBA58F">
      <w:pPr>
        <w:rPr>
          <w:rFonts w:hint="default" w:ascii="Times New Roman" w:hAnsi="Times New Roman" w:eastAsia="宋体" w:cs="Times New Roman"/>
          <w:b w:val="0"/>
          <w:bCs w:val="0"/>
          <w:kern w:val="2"/>
          <w:sz w:val="28"/>
          <w:szCs w:val="28"/>
          <w:lang w:val="en-US" w:eastAsia="zh-CN" w:bidi="ar-SA"/>
        </w:rPr>
      </w:pPr>
    </w:p>
    <w:p w14:paraId="31153FB3">
      <w:pPr>
        <w:rPr>
          <w:rFonts w:hint="default" w:ascii="Times New Roman" w:hAnsi="Times New Roman" w:eastAsia="宋体" w:cs="Times New Roman"/>
          <w:b w:val="0"/>
          <w:bCs w:val="0"/>
          <w:kern w:val="2"/>
          <w:sz w:val="28"/>
          <w:szCs w:val="28"/>
          <w:lang w:val="en-US" w:eastAsia="zh-CN" w:bidi="ar-SA"/>
        </w:rPr>
      </w:pPr>
    </w:p>
    <w:p w14:paraId="76E22843">
      <w:pPr>
        <w:rPr>
          <w:rFonts w:hint="default" w:ascii="Times New Roman" w:hAnsi="Times New Roman" w:eastAsia="宋体" w:cs="Times New Roman"/>
          <w:b w:val="0"/>
          <w:bCs w:val="0"/>
          <w:kern w:val="2"/>
          <w:sz w:val="28"/>
          <w:szCs w:val="28"/>
          <w:lang w:val="en-US" w:eastAsia="zh-CN" w:bidi="ar-SA"/>
        </w:rPr>
      </w:pPr>
    </w:p>
    <w:p w14:paraId="1B50E8FA">
      <w:pPr>
        <w:rPr>
          <w:rFonts w:hint="default" w:ascii="Times New Roman" w:hAnsi="Times New Roman" w:eastAsia="宋体" w:cs="Times New Roman"/>
          <w:b w:val="0"/>
          <w:bCs w:val="0"/>
          <w:kern w:val="2"/>
          <w:sz w:val="28"/>
          <w:szCs w:val="28"/>
          <w:lang w:val="en-US" w:eastAsia="zh-CN" w:bidi="ar-SA"/>
        </w:rPr>
      </w:pPr>
    </w:p>
    <w:p w14:paraId="78F0571B">
      <w:pPr>
        <w:rPr>
          <w:rFonts w:hint="default" w:ascii="Times New Roman" w:hAnsi="Times New Roman" w:eastAsia="宋体" w:cs="Times New Roman"/>
          <w:b w:val="0"/>
          <w:bCs w:val="0"/>
          <w:kern w:val="2"/>
          <w:sz w:val="28"/>
          <w:szCs w:val="28"/>
          <w:lang w:val="en-US" w:eastAsia="zh-CN" w:bidi="ar-SA"/>
        </w:rPr>
      </w:pPr>
    </w:p>
    <w:p w14:paraId="7A55A408">
      <w:pPr>
        <w:rPr>
          <w:rFonts w:hint="default" w:ascii="Times New Roman" w:hAnsi="Times New Roman" w:eastAsia="宋体" w:cs="Times New Roman"/>
          <w:b w:val="0"/>
          <w:bCs w:val="0"/>
          <w:kern w:val="2"/>
          <w:sz w:val="28"/>
          <w:szCs w:val="28"/>
          <w:lang w:val="en-US" w:eastAsia="zh-CN" w:bidi="ar-SA"/>
        </w:rPr>
      </w:pPr>
    </w:p>
    <w:p w14:paraId="3B60763C">
      <w:pPr>
        <w:rPr>
          <w:rFonts w:hint="default" w:ascii="Times New Roman" w:hAnsi="Times New Roman" w:eastAsia="宋体" w:cs="Times New Roman"/>
          <w:b w:val="0"/>
          <w:bCs w:val="0"/>
          <w:kern w:val="2"/>
          <w:sz w:val="28"/>
          <w:szCs w:val="28"/>
          <w:lang w:val="en-US" w:eastAsia="zh-CN" w:bidi="ar-SA"/>
        </w:rPr>
      </w:pPr>
    </w:p>
    <w:p w14:paraId="717F4429">
      <w:pPr>
        <w:rPr>
          <w:rFonts w:hint="default" w:ascii="Times New Roman" w:hAnsi="Times New Roman" w:eastAsia="宋体" w:cs="Times New Roman"/>
          <w:b w:val="0"/>
          <w:bCs w:val="0"/>
          <w:kern w:val="2"/>
          <w:sz w:val="28"/>
          <w:szCs w:val="28"/>
          <w:lang w:val="en-US" w:eastAsia="zh-CN" w:bidi="ar-SA"/>
        </w:rPr>
      </w:pPr>
    </w:p>
    <w:p w14:paraId="6ED705F9">
      <w:pPr>
        <w:rPr>
          <w:rFonts w:hint="default" w:ascii="Times New Roman" w:hAnsi="Times New Roman" w:eastAsia="宋体" w:cs="Times New Roman"/>
          <w:b w:val="0"/>
          <w:bCs w:val="0"/>
          <w:kern w:val="2"/>
          <w:sz w:val="28"/>
          <w:szCs w:val="28"/>
          <w:lang w:val="en-US" w:eastAsia="zh-CN" w:bidi="ar-SA"/>
        </w:rPr>
      </w:pPr>
    </w:p>
    <w:p w14:paraId="4E499EF0">
      <w:pPr>
        <w:rPr>
          <w:rFonts w:hint="default" w:ascii="Times New Roman" w:hAnsi="Times New Roman" w:eastAsia="宋体" w:cs="Times New Roman"/>
          <w:b w:val="0"/>
          <w:bCs w:val="0"/>
          <w:kern w:val="2"/>
          <w:sz w:val="28"/>
          <w:szCs w:val="28"/>
          <w:lang w:val="en-US" w:eastAsia="zh-CN" w:bidi="ar-SA"/>
        </w:rPr>
      </w:pPr>
    </w:p>
    <w:p w14:paraId="4C297B02">
      <w:pPr>
        <w:rPr>
          <w:rFonts w:hint="default" w:ascii="Times New Roman" w:hAnsi="Times New Roman" w:eastAsia="宋体" w:cs="Times New Roman"/>
          <w:b w:val="0"/>
          <w:bCs w:val="0"/>
          <w:kern w:val="2"/>
          <w:sz w:val="28"/>
          <w:szCs w:val="28"/>
          <w:lang w:val="en-US" w:eastAsia="zh-CN" w:bidi="ar-SA"/>
        </w:rPr>
      </w:pPr>
    </w:p>
    <w:p w14:paraId="3F44EBB3">
      <w:pPr>
        <w:rPr>
          <w:rFonts w:hint="default" w:ascii="Times New Roman" w:hAnsi="Times New Roman" w:eastAsia="宋体" w:cs="Times New Roman"/>
          <w:b w:val="0"/>
          <w:bCs w:val="0"/>
          <w:kern w:val="2"/>
          <w:sz w:val="28"/>
          <w:szCs w:val="28"/>
          <w:lang w:val="en-US" w:eastAsia="zh-CN" w:bidi="ar-SA"/>
        </w:rPr>
      </w:pPr>
    </w:p>
    <w:p w14:paraId="254C0F88">
      <w:pPr>
        <w:rPr>
          <w:rFonts w:hint="default" w:ascii="Times New Roman" w:hAnsi="Times New Roman" w:eastAsia="宋体" w:cs="Times New Roman"/>
          <w:b w:val="0"/>
          <w:bCs w:val="0"/>
          <w:kern w:val="2"/>
          <w:sz w:val="28"/>
          <w:szCs w:val="28"/>
          <w:lang w:val="en-US" w:eastAsia="zh-CN" w:bidi="ar-SA"/>
        </w:rPr>
      </w:pPr>
    </w:p>
    <w:p w14:paraId="03E11B97">
      <w:pPr>
        <w:rPr>
          <w:rFonts w:hint="default" w:ascii="Times New Roman" w:hAnsi="Times New Roman" w:eastAsia="宋体" w:cs="Times New Roman"/>
          <w:b w:val="0"/>
          <w:bCs w:val="0"/>
          <w:kern w:val="2"/>
          <w:sz w:val="28"/>
          <w:szCs w:val="28"/>
          <w:lang w:val="en-US" w:eastAsia="zh-CN" w:bidi="ar-SA"/>
        </w:rPr>
      </w:pPr>
    </w:p>
    <w:p w14:paraId="3E75255F">
      <w:pPr>
        <w:rPr>
          <w:rFonts w:hint="default" w:ascii="Times New Roman" w:hAnsi="Times New Roman" w:eastAsia="宋体" w:cs="Times New Roman"/>
          <w:b w:val="0"/>
          <w:bCs w:val="0"/>
          <w:kern w:val="2"/>
          <w:sz w:val="28"/>
          <w:szCs w:val="28"/>
          <w:lang w:val="en-US" w:eastAsia="zh-CN" w:bidi="ar-SA"/>
        </w:rPr>
      </w:pPr>
    </w:p>
    <w:p w14:paraId="33FC0130">
      <w:pPr>
        <w:rPr>
          <w:rFonts w:hint="default" w:ascii="Times New Roman" w:hAnsi="Times New Roman" w:eastAsia="宋体" w:cs="Times New Roman"/>
          <w:b w:val="0"/>
          <w:bCs w:val="0"/>
          <w:kern w:val="2"/>
          <w:sz w:val="28"/>
          <w:szCs w:val="28"/>
          <w:lang w:val="en-US" w:eastAsia="zh-CN" w:bidi="ar-SA"/>
        </w:rPr>
      </w:pPr>
    </w:p>
    <w:p w14:paraId="618F645A">
      <w:pPr>
        <w:rPr>
          <w:rFonts w:hint="default" w:ascii="Times New Roman" w:hAnsi="Times New Roman" w:eastAsia="宋体" w:cs="Times New Roman"/>
          <w:b w:val="0"/>
          <w:bCs w:val="0"/>
          <w:kern w:val="2"/>
          <w:sz w:val="28"/>
          <w:szCs w:val="28"/>
          <w:lang w:val="en-US" w:eastAsia="zh-CN" w:bidi="ar-SA"/>
        </w:rPr>
      </w:pPr>
    </w:p>
    <w:p w14:paraId="284CC606">
      <w:pPr>
        <w:rPr>
          <w:rFonts w:hint="default" w:ascii="Times New Roman" w:hAnsi="Times New Roman" w:eastAsia="宋体" w:cs="Times New Roman"/>
          <w:b w:val="0"/>
          <w:bCs w:val="0"/>
          <w:kern w:val="2"/>
          <w:sz w:val="28"/>
          <w:szCs w:val="28"/>
          <w:lang w:val="en-US" w:eastAsia="zh-CN" w:bidi="ar-SA"/>
        </w:rPr>
      </w:pPr>
    </w:p>
    <w:p w14:paraId="009670BA">
      <w:pPr>
        <w:numPr>
          <w:ilvl w:val="0"/>
          <w:numId w:val="1"/>
        </w:numPr>
        <w:ind w:left="1050" w:leftChars="0" w:hanging="1050" w:hangingChars="350"/>
        <w:rPr>
          <w:rFonts w:hint="default" w:ascii="Times New Roman" w:hAnsi="Times New Roman" w:eastAsia="黑体" w:cs="Times New Roman"/>
          <w:b w:val="0"/>
          <w:bCs w:val="0"/>
          <w:kern w:val="2"/>
          <w:sz w:val="30"/>
          <w:szCs w:val="30"/>
          <w:lang w:val="en-US" w:eastAsia="zh-CN" w:bidi="ar-SA"/>
        </w:rPr>
      </w:pPr>
      <w:r>
        <w:rPr>
          <w:rFonts w:hint="default" w:ascii="Times New Roman" w:hAnsi="Times New Roman" w:eastAsia="黑体" w:cs="Times New Roman"/>
          <w:b w:val="0"/>
          <w:bCs w:val="0"/>
          <w:kern w:val="2"/>
          <w:sz w:val="30"/>
          <w:szCs w:val="30"/>
          <w:lang w:val="en-US" w:eastAsia="zh-CN" w:bidi="ar-SA"/>
        </w:rPr>
        <w:t>企业资质证明文件，具有独立承担民事责任的能力（提供营业执照副本）</w:t>
      </w:r>
    </w:p>
    <w:p w14:paraId="6BD16077">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376C0489">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6224D1A2">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2F341542">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3D7E913B">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52D84CB0">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03986702">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4EF04D31">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49B2A308">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488E226F">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3185153F">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1EB728C8">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684BD338">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48C7E71F">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6B084467">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1BB85072">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49824105">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5F0F12F2">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7316387D">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10BF20F1">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73AD78F8">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580E8F96">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6B67EECF">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3392FC34">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2128669C">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78141E3A">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3243115F">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7225BF49">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26AF2A9A">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7643CA47">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08E9DF18">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029AC010">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52EBA4A3">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32222F69">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72220886">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414345EB">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7BA930EA">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4CAFD106">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2CA754B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b w:val="0"/>
          <w:bCs w:val="0"/>
          <w:kern w:val="2"/>
          <w:sz w:val="30"/>
          <w:szCs w:val="30"/>
          <w:lang w:val="en-US" w:eastAsia="zh-CN" w:bidi="ar-SA"/>
        </w:rPr>
      </w:pPr>
      <w:r>
        <w:rPr>
          <w:rFonts w:hint="default" w:ascii="Times New Roman" w:hAnsi="Times New Roman" w:eastAsia="黑体" w:cs="Times New Roman"/>
          <w:b w:val="0"/>
          <w:bCs w:val="0"/>
          <w:kern w:val="2"/>
          <w:sz w:val="32"/>
          <w:szCs w:val="32"/>
          <w:lang w:val="en-US" w:eastAsia="zh-CN" w:bidi="ar-SA"/>
        </w:rPr>
        <w:t>第三项 法定代表人身份证明（附身份证复印件正反面）</w:t>
      </w:r>
    </w:p>
    <w:p w14:paraId="1E9777BB">
      <w:pPr>
        <w:spacing w:line="1200" w:lineRule="exact"/>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法定代表人身份证明</w:t>
      </w:r>
    </w:p>
    <w:p w14:paraId="3699C466">
      <w:pPr>
        <w:tabs>
          <w:tab w:val="left" w:pos="6300"/>
        </w:tabs>
        <w:snapToGrid w:val="0"/>
        <w:spacing w:line="720" w:lineRule="exact"/>
        <w:ind w:firstLine="747" w:firstLineChars="26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（法定代表人姓名）在</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参选单位</w:t>
      </w:r>
      <w:r>
        <w:rPr>
          <w:rFonts w:hint="default" w:ascii="Times New Roman" w:hAnsi="Times New Roman" w:eastAsia="方正仿宋_GBK" w:cs="Times New Roman"/>
          <w:sz w:val="28"/>
          <w:szCs w:val="28"/>
          <w:lang w:val="en-US" w:eastAsia="zh-CN"/>
        </w:rPr>
        <w:t>名称</w:t>
      </w:r>
      <w:r>
        <w:rPr>
          <w:rFonts w:hint="default" w:ascii="Times New Roman" w:hAnsi="Times New Roman" w:eastAsia="方正仿宋_GBK" w:cs="Times New Roman"/>
          <w:sz w:val="28"/>
          <w:szCs w:val="28"/>
        </w:rPr>
        <w:t>）任</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（职务），系</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参选单位</w:t>
      </w:r>
      <w:r>
        <w:rPr>
          <w:rFonts w:hint="default" w:ascii="Times New Roman" w:hAnsi="Times New Roman" w:eastAsia="方正仿宋_GBK" w:cs="Times New Roman"/>
          <w:sz w:val="28"/>
          <w:szCs w:val="28"/>
          <w:lang w:val="en-US" w:eastAsia="zh-CN"/>
        </w:rPr>
        <w:t>名称</w:t>
      </w:r>
      <w:r>
        <w:rPr>
          <w:rFonts w:hint="default" w:ascii="Times New Roman" w:hAnsi="Times New Roman" w:eastAsia="方正仿宋_GBK" w:cs="Times New Roman"/>
          <w:sz w:val="28"/>
          <w:szCs w:val="28"/>
        </w:rPr>
        <w:t>）的法定代表人。</w:t>
      </w:r>
    </w:p>
    <w:p w14:paraId="38638F4D">
      <w:pPr>
        <w:tabs>
          <w:tab w:val="left" w:pos="6300"/>
        </w:tabs>
        <w:snapToGrid w:val="0"/>
        <w:spacing w:line="720" w:lineRule="exact"/>
        <w:ind w:firstLine="747" w:firstLineChars="26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特此证明。</w:t>
      </w:r>
    </w:p>
    <w:p w14:paraId="2D6B2A91">
      <w:pPr>
        <w:tabs>
          <w:tab w:val="left" w:pos="6300"/>
        </w:tabs>
        <w:snapToGrid w:val="0"/>
        <w:spacing w:line="720" w:lineRule="exact"/>
        <w:rPr>
          <w:rFonts w:hint="default" w:ascii="Times New Roman" w:hAnsi="Times New Roman" w:eastAsia="方正仿宋_GBK" w:cs="Times New Roman"/>
          <w:sz w:val="28"/>
          <w:szCs w:val="28"/>
        </w:rPr>
      </w:pPr>
    </w:p>
    <w:p w14:paraId="38BE7218">
      <w:pPr>
        <w:tabs>
          <w:tab w:val="left" w:pos="6300"/>
        </w:tabs>
        <w:snapToGrid w:val="0"/>
        <w:spacing w:line="560" w:lineRule="exact"/>
        <w:rPr>
          <w:rFonts w:hint="default" w:ascii="Times New Roman" w:hAnsi="Times New Roman" w:eastAsia="方正仿宋_GBK" w:cs="Times New Roman"/>
          <w:sz w:val="28"/>
          <w:szCs w:val="28"/>
        </w:rPr>
      </w:pPr>
    </w:p>
    <w:p w14:paraId="3DF121C7">
      <w:pPr>
        <w:pageBreakBefore w:val="0"/>
        <w:widowControl w:val="0"/>
        <w:tabs>
          <w:tab w:val="left" w:pos="6300"/>
        </w:tabs>
        <w:kinsoku/>
        <w:wordWrap/>
        <w:overflowPunct/>
        <w:topLinePunct w:val="0"/>
        <w:autoSpaceDE/>
        <w:autoSpaceDN/>
        <w:bidi w:val="0"/>
        <w:adjustRightInd/>
        <w:snapToGrid w:val="0"/>
        <w:spacing w:line="72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r>
        <w:rPr>
          <w:rFonts w:hint="default" w:ascii="Times New Roman" w:hAnsi="Times New Roman" w:eastAsia="方正仿宋_GBK" w:cs="Times New Roman"/>
          <w:sz w:val="28"/>
          <w:szCs w:val="28"/>
          <w:lang w:eastAsia="zh-CN"/>
        </w:rPr>
        <w:t>参选单位</w:t>
      </w:r>
      <w:r>
        <w:rPr>
          <w:rFonts w:hint="default" w:ascii="Times New Roman" w:hAnsi="Times New Roman" w:eastAsia="方正仿宋_GBK" w:cs="Times New Roman"/>
          <w:sz w:val="28"/>
          <w:szCs w:val="28"/>
        </w:rPr>
        <w:t>：</w:t>
      </w:r>
    </w:p>
    <w:p w14:paraId="7C17D39E">
      <w:pPr>
        <w:pStyle w:val="3"/>
        <w:pageBreakBefore w:val="0"/>
        <w:widowControl w:val="0"/>
        <w:kinsoku/>
        <w:wordWrap/>
        <w:overflowPunct/>
        <w:topLinePunct w:val="0"/>
        <w:autoSpaceDE/>
        <w:autoSpaceDN/>
        <w:bidi w:val="0"/>
        <w:adjustRightInd/>
        <w:spacing w:before="0" w:beforeLines="0" w:after="0" w:afterLines="0" w:line="720" w:lineRule="exac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　　　　　　　　　　　　　　　　年   月   日</w:t>
      </w:r>
    </w:p>
    <w:p w14:paraId="57F02498">
      <w:pPr>
        <w:spacing w:line="720" w:lineRule="exact"/>
        <w:rPr>
          <w:rFonts w:hint="default" w:ascii="Times New Roman" w:hAnsi="Times New Roman" w:eastAsia="方正仿宋_GBK" w:cs="Times New Roman"/>
          <w:sz w:val="28"/>
          <w:szCs w:val="28"/>
        </w:rPr>
      </w:pPr>
    </w:p>
    <w:p w14:paraId="7C1E0AF7">
      <w:pPr>
        <w:spacing w:line="5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附</w:t>
      </w:r>
    </w:p>
    <w:tbl>
      <w:tblPr>
        <w:tblStyle w:val="9"/>
        <w:tblW w:w="10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6"/>
        <w:gridCol w:w="5386"/>
      </w:tblGrid>
      <w:tr w14:paraId="7B59C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5102" w:type="dxa"/>
            <w:tcBorders>
              <w:tl2br w:val="nil"/>
              <w:tr2bl w:val="nil"/>
            </w:tcBorders>
            <w:noWrap w:val="0"/>
            <w:vAlign w:val="center"/>
          </w:tcPr>
          <w:p w14:paraId="5C480C33">
            <w:pPr>
              <w:jc w:val="center"/>
              <w:rPr>
                <w:rFonts w:hint="default" w:ascii="Times New Roman" w:hAnsi="Times New Roman" w:eastAsia="宋体" w:cs="Times New Roman"/>
                <w:color w:val="FF0000"/>
                <w:sz w:val="32"/>
                <w:szCs w:val="32"/>
              </w:rPr>
            </w:pPr>
            <w:r>
              <w:rPr>
                <w:rFonts w:hint="default" w:ascii="Times New Roman" w:hAnsi="Times New Roman" w:eastAsia="宋体" w:cs="Times New Roman"/>
                <w:color w:val="FF0000"/>
                <w:sz w:val="32"/>
                <w:szCs w:val="32"/>
              </w:rPr>
              <w:t>法定代表人身份证复印件</w:t>
            </w:r>
          </w:p>
          <w:p w14:paraId="1B6304F9">
            <w:pPr>
              <w:jc w:val="center"/>
              <w:rPr>
                <w:rFonts w:hint="default" w:ascii="Times New Roman" w:hAnsi="Times New Roman" w:eastAsia="宋体" w:cs="Times New Roman"/>
                <w:color w:val="FF0000"/>
                <w:sz w:val="32"/>
                <w:szCs w:val="32"/>
              </w:rPr>
            </w:pPr>
            <w:r>
              <w:rPr>
                <w:rFonts w:hint="default" w:ascii="Times New Roman" w:hAnsi="Times New Roman" w:eastAsia="宋体" w:cs="Times New Roman"/>
                <w:color w:val="FF0000"/>
                <w:sz w:val="32"/>
                <w:szCs w:val="32"/>
              </w:rPr>
              <w:t>（人像面）</w:t>
            </w:r>
          </w:p>
        </w:tc>
        <w:tc>
          <w:tcPr>
            <w:tcW w:w="5102" w:type="dxa"/>
            <w:tcBorders>
              <w:tl2br w:val="nil"/>
              <w:tr2bl w:val="nil"/>
            </w:tcBorders>
            <w:noWrap w:val="0"/>
            <w:vAlign w:val="center"/>
          </w:tcPr>
          <w:p w14:paraId="47426542">
            <w:pPr>
              <w:jc w:val="center"/>
              <w:rPr>
                <w:rFonts w:hint="default" w:ascii="Times New Roman" w:hAnsi="Times New Roman" w:eastAsia="宋体" w:cs="Times New Roman"/>
                <w:color w:val="FF0000"/>
                <w:sz w:val="32"/>
                <w:szCs w:val="32"/>
              </w:rPr>
            </w:pPr>
            <w:r>
              <w:rPr>
                <w:rFonts w:hint="default" w:ascii="Times New Roman" w:hAnsi="Times New Roman" w:eastAsia="宋体" w:cs="Times New Roman"/>
                <w:color w:val="FF0000"/>
                <w:sz w:val="32"/>
                <w:szCs w:val="32"/>
              </w:rPr>
              <w:t>法定代表人身份证复印件</w:t>
            </w:r>
          </w:p>
          <w:p w14:paraId="24C0A66E">
            <w:pPr>
              <w:jc w:val="center"/>
              <w:rPr>
                <w:rFonts w:hint="default" w:ascii="Times New Roman" w:hAnsi="Times New Roman" w:eastAsia="宋体" w:cs="Times New Roman"/>
                <w:color w:val="FF0000"/>
                <w:sz w:val="32"/>
                <w:szCs w:val="32"/>
              </w:rPr>
            </w:pPr>
            <w:r>
              <w:rPr>
                <w:rFonts w:hint="default" w:ascii="Times New Roman" w:hAnsi="Times New Roman" w:eastAsia="宋体" w:cs="Times New Roman"/>
                <w:color w:val="FF0000"/>
                <w:sz w:val="32"/>
                <w:szCs w:val="32"/>
              </w:rPr>
              <w:t>（国徽面）</w:t>
            </w:r>
          </w:p>
        </w:tc>
      </w:tr>
    </w:tbl>
    <w:p w14:paraId="44422187">
      <w:pPr>
        <w:pStyle w:val="3"/>
        <w:keepNext/>
        <w:keepLines/>
        <w:pageBreakBefore w:val="0"/>
        <w:widowControl w:val="0"/>
        <w:numPr>
          <w:ilvl w:val="0"/>
          <w:numId w:val="0"/>
        </w:numPr>
        <w:kinsoku/>
        <w:wordWrap/>
        <w:overflowPunct/>
        <w:topLinePunct w:val="0"/>
        <w:autoSpaceDE/>
        <w:autoSpaceDN/>
        <w:bidi w:val="0"/>
        <w:adjustRightInd/>
        <w:snapToGrid/>
        <w:spacing w:before="0" w:after="0" w:line="520" w:lineRule="exact"/>
        <w:ind w:leftChars="-350"/>
        <w:jc w:val="both"/>
        <w:textAlignment w:val="auto"/>
        <w:rPr>
          <w:rFonts w:hint="default" w:ascii="Times New Roman" w:hAnsi="Times New Roman" w:eastAsia="黑体" w:cs="Times New Roman"/>
          <w:b w:val="0"/>
          <w:bCs w:val="0"/>
          <w:kern w:val="2"/>
          <w:sz w:val="30"/>
          <w:szCs w:val="30"/>
          <w:lang w:val="en-US" w:eastAsia="zh-CN" w:bidi="ar-SA"/>
        </w:rPr>
      </w:pPr>
      <w:r>
        <w:rPr>
          <w:rFonts w:hint="default" w:ascii="Times New Roman" w:hAnsi="Times New Roman" w:eastAsia="宋体" w:cs="Times New Roman"/>
          <w:sz w:val="32"/>
          <w:szCs w:val="32"/>
        </w:rPr>
        <w:br w:type="page"/>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0"/>
          <w:szCs w:val="30"/>
          <w:lang w:eastAsia="zh-CN"/>
        </w:rPr>
        <w:t>第四项</w:t>
      </w:r>
      <w:r>
        <w:rPr>
          <w:rFonts w:hint="default" w:ascii="Times New Roman" w:hAnsi="Times New Roman" w:cs="Times New Roman"/>
          <w:sz w:val="32"/>
          <w:szCs w:val="32"/>
          <w:lang w:val="en-US" w:eastAsia="zh-CN"/>
        </w:rPr>
        <w:t xml:space="preserve"> </w:t>
      </w:r>
      <w:r>
        <w:rPr>
          <w:rFonts w:hint="default" w:ascii="Times New Roman" w:hAnsi="Times New Roman" w:eastAsia="黑体" w:cs="Times New Roman"/>
          <w:b w:val="0"/>
          <w:bCs w:val="0"/>
          <w:kern w:val="2"/>
          <w:sz w:val="30"/>
          <w:szCs w:val="30"/>
          <w:lang w:val="en-US" w:eastAsia="zh-CN" w:bidi="ar-SA"/>
        </w:rPr>
        <w:t>法定代表人授权文件，被委托人个人信息（附身份证复印件正反面）</w:t>
      </w:r>
    </w:p>
    <w:p w14:paraId="7AD3EC87">
      <w:pPr>
        <w:pStyle w:val="3"/>
        <w:keepNext/>
        <w:keepLines/>
        <w:pageBreakBefore w:val="0"/>
        <w:widowControl w:val="0"/>
        <w:numPr>
          <w:ilvl w:val="0"/>
          <w:numId w:val="0"/>
        </w:numPr>
        <w:kinsoku/>
        <w:wordWrap/>
        <w:overflowPunct/>
        <w:topLinePunct w:val="0"/>
        <w:autoSpaceDE/>
        <w:autoSpaceDN/>
        <w:bidi w:val="0"/>
        <w:adjustRightInd/>
        <w:snapToGrid/>
        <w:spacing w:before="0" w:after="0" w:line="520" w:lineRule="exact"/>
        <w:ind w:leftChars="-350"/>
        <w:jc w:val="center"/>
        <w:textAlignment w:val="auto"/>
        <w:rPr>
          <w:rFonts w:hint="default" w:ascii="Times New Roman" w:hAnsi="Times New Roman" w:eastAsia="方正仿宋_GBK" w:cs="Times New Roman"/>
          <w:b/>
          <w:bCs/>
          <w:sz w:val="36"/>
          <w:szCs w:val="36"/>
        </w:rPr>
      </w:pPr>
      <w:r>
        <w:rPr>
          <w:rFonts w:hint="default" w:ascii="Times New Roman" w:hAnsi="Times New Roman" w:eastAsia="方正仿宋_GBK" w:cs="Times New Roman"/>
          <w:b/>
          <w:bCs/>
          <w:sz w:val="36"/>
          <w:szCs w:val="36"/>
          <w:lang w:eastAsia="zh-CN"/>
        </w:rPr>
        <w:t>法人代表</w:t>
      </w:r>
      <w:r>
        <w:rPr>
          <w:rFonts w:hint="default" w:ascii="Times New Roman" w:hAnsi="Times New Roman" w:eastAsia="方正仿宋_GBK" w:cs="Times New Roman"/>
          <w:b/>
          <w:bCs/>
          <w:sz w:val="36"/>
          <w:szCs w:val="36"/>
        </w:rPr>
        <w:t>授权委托书</w:t>
      </w:r>
    </w:p>
    <w:p w14:paraId="5CE4D41F">
      <w:pPr>
        <w:tabs>
          <w:tab w:val="left" w:pos="6300"/>
        </w:tabs>
        <w:snapToGrid w:val="0"/>
        <w:spacing w:line="560" w:lineRule="exact"/>
        <w:rPr>
          <w:rFonts w:hint="default" w:ascii="Times New Roman" w:hAnsi="Times New Roman" w:eastAsia="方正仿宋_GBK" w:cs="Times New Roman"/>
          <w:sz w:val="30"/>
          <w:szCs w:val="30"/>
          <w:u w:val="single"/>
        </w:rPr>
      </w:pP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u w:val="single"/>
          <w:lang w:val="en-US" w:eastAsia="zh-CN"/>
        </w:rPr>
        <w:t xml:space="preserve"> </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rPr>
        <w:t>（采购单位）：</w:t>
      </w:r>
    </w:p>
    <w:p w14:paraId="79487989">
      <w:pPr>
        <w:tabs>
          <w:tab w:val="left" w:pos="6300"/>
        </w:tabs>
        <w:snapToGrid w:val="0"/>
        <w:spacing w:line="56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u w:val="single"/>
          <w:lang w:val="en-US" w:eastAsia="zh-CN"/>
        </w:rPr>
        <w:t xml:space="preserve">   </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eastAsia="zh-CN"/>
        </w:rPr>
        <w:t>参选单位</w:t>
      </w:r>
      <w:r>
        <w:rPr>
          <w:rFonts w:hint="default" w:ascii="Times New Roman" w:hAnsi="Times New Roman" w:eastAsia="方正仿宋_GBK" w:cs="Times New Roman"/>
          <w:sz w:val="30"/>
          <w:szCs w:val="30"/>
          <w:lang w:val="en-US" w:eastAsia="zh-CN"/>
        </w:rPr>
        <w:t>名称</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eastAsia="zh-CN"/>
        </w:rPr>
        <w:t>法定代表人</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u w:val="single"/>
          <w:lang w:val="en-US" w:eastAsia="zh-CN"/>
        </w:rPr>
        <w:t xml:space="preserve">  </w:t>
      </w:r>
      <w:r>
        <w:rPr>
          <w:rFonts w:hint="default" w:ascii="Times New Roman" w:hAnsi="Times New Roman" w:eastAsia="方正仿宋_GBK" w:cs="Times New Roman"/>
          <w:sz w:val="30"/>
          <w:szCs w:val="30"/>
          <w:lang w:eastAsia="zh-CN"/>
        </w:rPr>
        <w:t>（姓名，职务）授权本单位</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eastAsia="zh-CN"/>
        </w:rPr>
        <w:t>授权代表</w:t>
      </w:r>
      <w:r>
        <w:rPr>
          <w:rFonts w:hint="default" w:ascii="Times New Roman" w:hAnsi="Times New Roman" w:eastAsia="方正仿宋_GBK" w:cs="Times New Roman"/>
          <w:sz w:val="30"/>
          <w:szCs w:val="30"/>
        </w:rPr>
        <w:t>姓名</w:t>
      </w:r>
      <w:r>
        <w:rPr>
          <w:rFonts w:hint="default" w:ascii="Times New Roman" w:hAnsi="Times New Roman" w:eastAsia="方正仿宋_GBK" w:cs="Times New Roman"/>
          <w:sz w:val="30"/>
          <w:szCs w:val="30"/>
          <w:lang w:eastAsia="zh-CN"/>
        </w:rPr>
        <w:t>、职务</w:t>
      </w:r>
      <w:r>
        <w:rPr>
          <w:rFonts w:hint="default" w:ascii="Times New Roman" w:hAnsi="Times New Roman" w:eastAsia="方正仿宋_GBK" w:cs="Times New Roman"/>
          <w:sz w:val="30"/>
          <w:szCs w:val="30"/>
        </w:rPr>
        <w:t>）为</w:t>
      </w:r>
      <w:r>
        <w:rPr>
          <w:rFonts w:hint="default" w:ascii="Times New Roman" w:hAnsi="Times New Roman" w:eastAsia="方正仿宋_GBK" w:cs="Times New Roman"/>
          <w:sz w:val="30"/>
          <w:szCs w:val="30"/>
          <w:lang w:eastAsia="zh-CN"/>
        </w:rPr>
        <w:t>全权</w:t>
      </w:r>
      <w:r>
        <w:rPr>
          <w:rFonts w:hint="default" w:ascii="Times New Roman" w:hAnsi="Times New Roman" w:eastAsia="方正仿宋_GBK" w:cs="Times New Roman"/>
          <w:sz w:val="30"/>
          <w:szCs w:val="30"/>
        </w:rPr>
        <w:t>代表，参加贵单位组织的__________________</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项目名称）</w:t>
      </w:r>
      <w:r>
        <w:rPr>
          <w:rFonts w:hint="default" w:ascii="Times New Roman" w:hAnsi="Times New Roman" w:eastAsia="方正仿宋_GBK" w:cs="Times New Roman"/>
          <w:sz w:val="30"/>
          <w:szCs w:val="30"/>
        </w:rPr>
        <w:t>采购活动，全权处理采购活动中的一切事宜，其法律后果由我方承担。</w:t>
      </w:r>
    </w:p>
    <w:p w14:paraId="0EBDFE83">
      <w:pPr>
        <w:tabs>
          <w:tab w:val="left" w:pos="6300"/>
        </w:tabs>
        <w:snapToGrid w:val="0"/>
        <w:spacing w:line="560" w:lineRule="exact"/>
        <w:ind w:firstLine="600" w:firstLineChars="200"/>
        <w:rPr>
          <w:rFonts w:hint="default" w:ascii="Times New Roman" w:hAnsi="Times New Roman" w:eastAsia="宋体" w:cs="Times New Roman"/>
          <w:sz w:val="32"/>
          <w:szCs w:val="32"/>
        </w:rPr>
      </w:pPr>
      <w:r>
        <w:rPr>
          <w:rFonts w:hint="default" w:ascii="Times New Roman" w:hAnsi="Times New Roman" w:eastAsia="方正仿宋_GBK" w:cs="Times New Roman"/>
          <w:sz w:val="30"/>
          <w:szCs w:val="30"/>
        </w:rPr>
        <w:t>被委托人无</w:t>
      </w:r>
      <w:r>
        <w:rPr>
          <w:rFonts w:hint="default" w:ascii="Times New Roman" w:hAnsi="Times New Roman" w:eastAsia="方正仿宋_GBK" w:cs="Times New Roman"/>
          <w:sz w:val="30"/>
          <w:szCs w:val="30"/>
          <w:lang w:eastAsia="zh-CN"/>
        </w:rPr>
        <w:t>权</w:t>
      </w:r>
      <w:r>
        <w:rPr>
          <w:rFonts w:hint="default" w:ascii="Times New Roman" w:hAnsi="Times New Roman" w:eastAsia="方正仿宋_GBK" w:cs="Times New Roman"/>
          <w:sz w:val="30"/>
          <w:szCs w:val="30"/>
        </w:rPr>
        <w:t>转</w:t>
      </w:r>
      <w:r>
        <w:rPr>
          <w:rFonts w:hint="default" w:ascii="Times New Roman" w:hAnsi="Times New Roman" w:eastAsia="方正仿宋_GBK" w:cs="Times New Roman"/>
          <w:sz w:val="30"/>
          <w:szCs w:val="30"/>
          <w:lang w:eastAsia="zh-CN"/>
        </w:rPr>
        <w:t>让</w:t>
      </w:r>
      <w:r>
        <w:rPr>
          <w:rFonts w:hint="default" w:ascii="Times New Roman" w:hAnsi="Times New Roman" w:eastAsia="方正仿宋_GBK" w:cs="Times New Roman"/>
          <w:sz w:val="30"/>
          <w:szCs w:val="30"/>
        </w:rPr>
        <w:t>委托权。</w:t>
      </w:r>
    </w:p>
    <w:p w14:paraId="49B3B121">
      <w:pPr>
        <w:tabs>
          <w:tab w:val="left" w:pos="6300"/>
        </w:tabs>
        <w:snapToGrid w:val="0"/>
        <w:spacing w:line="560" w:lineRule="exact"/>
        <w:rPr>
          <w:rFonts w:hint="default" w:ascii="Times New Roman" w:hAnsi="Times New Roman" w:eastAsia="方正仿宋_GBK" w:cs="Times New Roman"/>
          <w:sz w:val="30"/>
          <w:szCs w:val="30"/>
        </w:rPr>
      </w:pPr>
      <w:r>
        <w:rPr>
          <w:rFonts w:hint="default" w:ascii="Times New Roman" w:hAnsi="Times New Roman" w:eastAsia="宋体" w:cs="Times New Roman"/>
          <w:sz w:val="28"/>
          <w:szCs w:val="28"/>
        </w:rPr>
        <w:t>　　　　　　　　　　　　　　</w:t>
      </w:r>
      <w:r>
        <w:rPr>
          <w:rFonts w:hint="default" w:ascii="Times New Roman" w:hAnsi="Times New Roman" w:cs="Times New Roman"/>
          <w:sz w:val="28"/>
          <w:szCs w:val="28"/>
          <w:lang w:val="en-US" w:eastAsia="zh-CN"/>
        </w:rPr>
        <w:t xml:space="preserve">  </w:t>
      </w:r>
      <w:r>
        <w:rPr>
          <w:rFonts w:hint="default" w:ascii="Times New Roman" w:hAnsi="Times New Roman" w:eastAsia="方正仿宋_GBK" w:cs="Times New Roman"/>
          <w:sz w:val="30"/>
          <w:szCs w:val="30"/>
          <w:lang w:eastAsia="zh-CN"/>
        </w:rPr>
        <w:t>参选单位</w:t>
      </w:r>
      <w:r>
        <w:rPr>
          <w:rFonts w:hint="default" w:ascii="Times New Roman" w:hAnsi="Times New Roman" w:eastAsia="方正仿宋_GBK" w:cs="Times New Roman"/>
          <w:sz w:val="30"/>
          <w:szCs w:val="30"/>
        </w:rPr>
        <w:t>：</w:t>
      </w:r>
    </w:p>
    <w:p w14:paraId="6CCB55B1">
      <w:pPr>
        <w:pStyle w:val="3"/>
        <w:spacing w:before="0" w:after="0" w:line="560" w:lineRule="exac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b w:val="0"/>
          <w:bCs w:val="0"/>
          <w:sz w:val="30"/>
          <w:szCs w:val="30"/>
        </w:rPr>
        <w:t>　　　　　　　　　　　　　　法定代表人：</w:t>
      </w:r>
      <w:r>
        <w:rPr>
          <w:rFonts w:hint="default" w:ascii="Times New Roman" w:hAnsi="Times New Roman" w:eastAsia="方正仿宋_GBK" w:cs="Times New Roman"/>
          <w:b w:val="0"/>
          <w:bCs w:val="0"/>
          <w:color w:val="FF0000"/>
          <w:sz w:val="30"/>
          <w:szCs w:val="30"/>
          <w:lang w:eastAsia="zh-CN"/>
        </w:rPr>
        <w:t>（</w:t>
      </w:r>
      <w:r>
        <w:rPr>
          <w:rFonts w:hint="default" w:ascii="Times New Roman" w:hAnsi="Times New Roman" w:eastAsia="方正仿宋_GBK" w:cs="Times New Roman"/>
          <w:b w:val="0"/>
          <w:bCs w:val="0"/>
          <w:color w:val="FF0000"/>
          <w:sz w:val="30"/>
          <w:szCs w:val="30"/>
        </w:rPr>
        <w:t>签字或盖章</w:t>
      </w:r>
      <w:r>
        <w:rPr>
          <w:rFonts w:hint="default" w:ascii="Times New Roman" w:hAnsi="Times New Roman" w:eastAsia="方正仿宋_GBK" w:cs="Times New Roman"/>
          <w:b w:val="0"/>
          <w:bCs w:val="0"/>
          <w:color w:val="FF0000"/>
          <w:sz w:val="30"/>
          <w:szCs w:val="30"/>
          <w:lang w:eastAsia="zh-CN"/>
        </w:rPr>
        <w:t>）</w:t>
      </w:r>
    </w:p>
    <w:p w14:paraId="5F63E7FC">
      <w:pPr>
        <w:pStyle w:val="3"/>
        <w:spacing w:before="0" w:after="0" w:line="5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b w:val="0"/>
          <w:bCs w:val="0"/>
          <w:sz w:val="30"/>
          <w:szCs w:val="30"/>
        </w:rPr>
        <w:t>　　　　　　　　　　　　　　授权代表：</w:t>
      </w:r>
      <w:r>
        <w:rPr>
          <w:rFonts w:hint="default" w:ascii="Times New Roman" w:hAnsi="Times New Roman" w:eastAsia="方正仿宋_GBK" w:cs="Times New Roman"/>
          <w:b w:val="0"/>
          <w:bCs w:val="0"/>
          <w:color w:val="FF0000"/>
          <w:sz w:val="30"/>
          <w:szCs w:val="30"/>
          <w:lang w:eastAsia="zh-CN"/>
        </w:rPr>
        <w:t>（</w:t>
      </w:r>
      <w:r>
        <w:rPr>
          <w:rFonts w:hint="default" w:ascii="Times New Roman" w:hAnsi="Times New Roman" w:eastAsia="方正仿宋_GBK" w:cs="Times New Roman"/>
          <w:b w:val="0"/>
          <w:bCs w:val="0"/>
          <w:color w:val="FF0000"/>
          <w:sz w:val="30"/>
          <w:szCs w:val="30"/>
        </w:rPr>
        <w:t>签字或盖章</w:t>
      </w:r>
      <w:r>
        <w:rPr>
          <w:rFonts w:hint="default" w:ascii="Times New Roman" w:hAnsi="Times New Roman" w:eastAsia="方正仿宋_GBK" w:cs="Times New Roman"/>
          <w:b w:val="0"/>
          <w:bCs w:val="0"/>
          <w:color w:val="FF0000"/>
          <w:sz w:val="30"/>
          <w:szCs w:val="30"/>
          <w:lang w:eastAsia="zh-CN"/>
        </w:rPr>
        <w:t>）</w:t>
      </w:r>
    </w:p>
    <w:p w14:paraId="1DABCAE0">
      <w:pPr>
        <w:pStyle w:val="3"/>
        <w:spacing w:before="0" w:after="0" w:line="5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b w:val="0"/>
          <w:bCs w:val="0"/>
          <w:sz w:val="30"/>
          <w:szCs w:val="30"/>
        </w:rPr>
        <w:t>　　　　　　　　　　　　　　　年   月   日</w:t>
      </w:r>
    </w:p>
    <w:tbl>
      <w:tblPr>
        <w:tblStyle w:val="9"/>
        <w:tblW w:w="10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6"/>
        <w:gridCol w:w="5386"/>
      </w:tblGrid>
      <w:tr w14:paraId="2F55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5386" w:type="dxa"/>
            <w:tcBorders>
              <w:tl2br w:val="nil"/>
              <w:tr2bl w:val="nil"/>
            </w:tcBorders>
            <w:noWrap w:val="0"/>
            <w:vAlign w:val="center"/>
          </w:tcPr>
          <w:p w14:paraId="567567F0">
            <w:pPr>
              <w:jc w:val="center"/>
              <w:rPr>
                <w:rFonts w:hint="default" w:ascii="Times New Roman" w:hAnsi="Times New Roman" w:eastAsia="宋体" w:cs="Times New Roman"/>
                <w:color w:val="FF0000"/>
                <w:sz w:val="32"/>
                <w:szCs w:val="32"/>
              </w:rPr>
            </w:pPr>
            <w:r>
              <w:rPr>
                <w:rFonts w:hint="default" w:ascii="Times New Roman" w:hAnsi="Times New Roman" w:cs="Times New Roman"/>
                <w:color w:val="FF0000"/>
                <w:sz w:val="32"/>
                <w:szCs w:val="32"/>
                <w:lang w:eastAsia="zh-CN"/>
              </w:rPr>
              <w:t>法定代表人</w:t>
            </w:r>
            <w:r>
              <w:rPr>
                <w:rFonts w:hint="default" w:ascii="Times New Roman" w:hAnsi="Times New Roman" w:eastAsia="宋体" w:cs="Times New Roman"/>
                <w:color w:val="FF0000"/>
                <w:sz w:val="32"/>
                <w:szCs w:val="32"/>
              </w:rPr>
              <w:t>身份证复印件</w:t>
            </w:r>
          </w:p>
          <w:p w14:paraId="517CF160">
            <w:pPr>
              <w:jc w:val="center"/>
              <w:rPr>
                <w:rFonts w:hint="default" w:ascii="Times New Roman" w:hAnsi="Times New Roman" w:eastAsia="宋体" w:cs="Times New Roman"/>
                <w:color w:val="FF0000"/>
                <w:sz w:val="32"/>
                <w:szCs w:val="32"/>
              </w:rPr>
            </w:pPr>
            <w:r>
              <w:rPr>
                <w:rFonts w:hint="default" w:ascii="Times New Roman" w:hAnsi="Times New Roman" w:eastAsia="宋体" w:cs="Times New Roman"/>
                <w:color w:val="FF0000"/>
                <w:sz w:val="32"/>
                <w:szCs w:val="32"/>
              </w:rPr>
              <w:t>（人像面）</w:t>
            </w:r>
          </w:p>
        </w:tc>
        <w:tc>
          <w:tcPr>
            <w:tcW w:w="5386" w:type="dxa"/>
            <w:tcBorders>
              <w:tl2br w:val="nil"/>
              <w:tr2bl w:val="nil"/>
            </w:tcBorders>
            <w:noWrap w:val="0"/>
            <w:vAlign w:val="center"/>
          </w:tcPr>
          <w:p w14:paraId="4DF8ED39">
            <w:pPr>
              <w:jc w:val="center"/>
              <w:rPr>
                <w:rFonts w:hint="default" w:ascii="Times New Roman" w:hAnsi="Times New Roman" w:eastAsia="宋体" w:cs="Times New Roman"/>
                <w:color w:val="FF0000"/>
                <w:sz w:val="32"/>
                <w:szCs w:val="32"/>
              </w:rPr>
            </w:pPr>
            <w:r>
              <w:rPr>
                <w:rFonts w:hint="default" w:ascii="Times New Roman" w:hAnsi="Times New Roman" w:eastAsia="宋体" w:cs="Times New Roman"/>
                <w:color w:val="FF0000"/>
                <w:sz w:val="32"/>
                <w:szCs w:val="32"/>
                <w:lang w:val="en-US" w:eastAsia="zh-CN"/>
              </w:rPr>
              <w:t>法定</w:t>
            </w:r>
            <w:r>
              <w:rPr>
                <w:rFonts w:hint="default" w:ascii="Times New Roman" w:hAnsi="Times New Roman" w:eastAsia="宋体" w:cs="Times New Roman"/>
                <w:color w:val="FF0000"/>
                <w:sz w:val="32"/>
                <w:szCs w:val="32"/>
              </w:rPr>
              <w:t>代表</w:t>
            </w:r>
            <w:r>
              <w:rPr>
                <w:rFonts w:hint="default" w:ascii="Times New Roman" w:hAnsi="Times New Roman" w:eastAsia="宋体" w:cs="Times New Roman"/>
                <w:color w:val="FF0000"/>
                <w:sz w:val="32"/>
                <w:szCs w:val="32"/>
                <w:lang w:eastAsia="zh-CN"/>
              </w:rPr>
              <w:t>人</w:t>
            </w:r>
            <w:r>
              <w:rPr>
                <w:rFonts w:hint="default" w:ascii="Times New Roman" w:hAnsi="Times New Roman" w:eastAsia="宋体" w:cs="Times New Roman"/>
                <w:color w:val="FF0000"/>
                <w:sz w:val="32"/>
                <w:szCs w:val="32"/>
              </w:rPr>
              <w:t>身份证复印件</w:t>
            </w:r>
          </w:p>
          <w:p w14:paraId="610E284B">
            <w:pPr>
              <w:jc w:val="center"/>
              <w:rPr>
                <w:rFonts w:hint="default" w:ascii="Times New Roman" w:hAnsi="Times New Roman" w:eastAsia="宋体" w:cs="Times New Roman"/>
                <w:color w:val="FF0000"/>
                <w:sz w:val="32"/>
                <w:szCs w:val="32"/>
              </w:rPr>
            </w:pPr>
            <w:r>
              <w:rPr>
                <w:rFonts w:hint="default" w:ascii="Times New Roman" w:hAnsi="Times New Roman" w:eastAsia="宋体" w:cs="Times New Roman"/>
                <w:color w:val="FF0000"/>
                <w:sz w:val="32"/>
                <w:szCs w:val="32"/>
              </w:rPr>
              <w:t>（国徽面）</w:t>
            </w:r>
          </w:p>
        </w:tc>
      </w:tr>
      <w:tr w14:paraId="5258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5386" w:type="dxa"/>
            <w:tcBorders>
              <w:tl2br w:val="nil"/>
              <w:tr2bl w:val="nil"/>
            </w:tcBorders>
            <w:noWrap w:val="0"/>
            <w:vAlign w:val="center"/>
          </w:tcPr>
          <w:p w14:paraId="3103B7C0">
            <w:pPr>
              <w:jc w:val="center"/>
              <w:rPr>
                <w:rFonts w:hint="default" w:ascii="Times New Roman" w:hAnsi="Times New Roman" w:eastAsia="宋体" w:cs="Times New Roman"/>
                <w:color w:val="FF0000"/>
                <w:sz w:val="32"/>
                <w:szCs w:val="32"/>
              </w:rPr>
            </w:pPr>
            <w:r>
              <w:rPr>
                <w:rFonts w:hint="default" w:ascii="Times New Roman" w:hAnsi="Times New Roman" w:eastAsia="宋体" w:cs="Times New Roman"/>
                <w:color w:val="FF0000"/>
                <w:sz w:val="32"/>
                <w:szCs w:val="32"/>
              </w:rPr>
              <w:t>授权代表身份证复印件</w:t>
            </w:r>
          </w:p>
          <w:p w14:paraId="0CB39E4D">
            <w:pPr>
              <w:jc w:val="center"/>
              <w:rPr>
                <w:rFonts w:hint="default" w:ascii="Times New Roman" w:hAnsi="Times New Roman" w:eastAsia="宋体" w:cs="Times New Roman"/>
                <w:color w:val="FF0000"/>
                <w:kern w:val="2"/>
                <w:sz w:val="32"/>
                <w:szCs w:val="32"/>
                <w:lang w:val="en-US" w:eastAsia="zh-CN" w:bidi="ar-SA"/>
              </w:rPr>
            </w:pPr>
            <w:r>
              <w:rPr>
                <w:rFonts w:hint="default" w:ascii="Times New Roman" w:hAnsi="Times New Roman" w:eastAsia="宋体" w:cs="Times New Roman"/>
                <w:color w:val="FF0000"/>
                <w:sz w:val="32"/>
                <w:szCs w:val="32"/>
              </w:rPr>
              <w:t>（人像面）</w:t>
            </w:r>
          </w:p>
        </w:tc>
        <w:tc>
          <w:tcPr>
            <w:tcW w:w="5386" w:type="dxa"/>
            <w:tcBorders>
              <w:tl2br w:val="nil"/>
              <w:tr2bl w:val="nil"/>
            </w:tcBorders>
            <w:noWrap w:val="0"/>
            <w:vAlign w:val="center"/>
          </w:tcPr>
          <w:p w14:paraId="67BDD694">
            <w:pPr>
              <w:jc w:val="center"/>
              <w:rPr>
                <w:rFonts w:hint="default" w:ascii="Times New Roman" w:hAnsi="Times New Roman" w:eastAsia="宋体" w:cs="Times New Roman"/>
                <w:color w:val="FF0000"/>
                <w:sz w:val="32"/>
                <w:szCs w:val="32"/>
              </w:rPr>
            </w:pPr>
            <w:r>
              <w:rPr>
                <w:rFonts w:hint="default" w:ascii="Times New Roman" w:hAnsi="Times New Roman" w:eastAsia="宋体" w:cs="Times New Roman"/>
                <w:color w:val="FF0000"/>
                <w:sz w:val="32"/>
                <w:szCs w:val="32"/>
                <w:lang w:val="en-US" w:eastAsia="zh-CN"/>
              </w:rPr>
              <w:t>授</w:t>
            </w:r>
            <w:r>
              <w:rPr>
                <w:rFonts w:hint="default" w:ascii="Times New Roman" w:hAnsi="Times New Roman" w:eastAsia="宋体" w:cs="Times New Roman"/>
                <w:color w:val="FF0000"/>
                <w:sz w:val="32"/>
                <w:szCs w:val="32"/>
              </w:rPr>
              <w:t>权代表身份证复印件</w:t>
            </w:r>
          </w:p>
          <w:p w14:paraId="105DAEFB">
            <w:pPr>
              <w:jc w:val="center"/>
              <w:rPr>
                <w:rFonts w:hint="default" w:ascii="Times New Roman" w:hAnsi="Times New Roman" w:eastAsia="宋体" w:cs="Times New Roman"/>
                <w:color w:val="FF0000"/>
                <w:kern w:val="2"/>
                <w:sz w:val="32"/>
                <w:szCs w:val="32"/>
                <w:lang w:val="en-US" w:eastAsia="zh-CN" w:bidi="ar-SA"/>
              </w:rPr>
            </w:pPr>
            <w:r>
              <w:rPr>
                <w:rFonts w:hint="default" w:ascii="Times New Roman" w:hAnsi="Times New Roman" w:eastAsia="宋体" w:cs="Times New Roman"/>
                <w:color w:val="FF0000"/>
                <w:sz w:val="32"/>
                <w:szCs w:val="32"/>
              </w:rPr>
              <w:t>（国徽面）</w:t>
            </w:r>
          </w:p>
        </w:tc>
      </w:tr>
    </w:tbl>
    <w:p w14:paraId="137D2F2D">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750DEE6B">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3C42FB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050" w:leftChars="0" w:hanging="1050" w:hangingChars="350"/>
        <w:jc w:val="both"/>
        <w:textAlignment w:val="auto"/>
        <w:rPr>
          <w:rFonts w:hint="default" w:ascii="Times New Roman" w:hAnsi="Times New Roman" w:eastAsia="黑体" w:cs="Times New Roman"/>
          <w:b w:val="0"/>
          <w:bCs w:val="0"/>
          <w:kern w:val="2"/>
          <w:sz w:val="30"/>
          <w:szCs w:val="30"/>
          <w:lang w:val="en-US" w:eastAsia="zh-CN" w:bidi="ar-SA"/>
        </w:rPr>
      </w:pPr>
      <w:r>
        <w:rPr>
          <w:rFonts w:hint="default" w:ascii="Times New Roman" w:hAnsi="Times New Roman" w:eastAsia="黑体" w:cs="Times New Roman"/>
          <w:b w:val="0"/>
          <w:bCs w:val="0"/>
          <w:kern w:val="2"/>
          <w:sz w:val="30"/>
          <w:szCs w:val="30"/>
          <w:lang w:val="en-US" w:eastAsia="zh-CN" w:bidi="ar-SA"/>
        </w:rPr>
        <w:t>第五项 主要股东或出资人信息</w:t>
      </w:r>
    </w:p>
    <w:p w14:paraId="60E4F674">
      <w:pPr>
        <w:spacing w:line="1200" w:lineRule="exact"/>
        <w:jc w:val="center"/>
        <w:rPr>
          <w:rFonts w:hint="default" w:ascii="Times New Roman" w:hAnsi="Times New Roman" w:eastAsia="楷体" w:cs="Times New Roman"/>
          <w:b/>
          <w:bCs/>
          <w:sz w:val="44"/>
          <w:szCs w:val="44"/>
          <w:lang w:val="en-US" w:eastAsia="zh-CN"/>
        </w:rPr>
      </w:pPr>
      <w:r>
        <w:rPr>
          <w:rFonts w:hint="default" w:ascii="Times New Roman" w:hAnsi="Times New Roman" w:eastAsia="楷体" w:cs="Times New Roman"/>
          <w:b/>
          <w:bCs/>
          <w:sz w:val="44"/>
          <w:szCs w:val="44"/>
          <w:lang w:val="en-US" w:eastAsia="zh-CN"/>
        </w:rPr>
        <w:t>主要股东或出资人信息</w:t>
      </w:r>
    </w:p>
    <w:tbl>
      <w:tblPr>
        <w:tblStyle w:val="8"/>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59"/>
        <w:gridCol w:w="2268"/>
        <w:gridCol w:w="1214"/>
        <w:gridCol w:w="1196"/>
        <w:gridCol w:w="1276"/>
        <w:gridCol w:w="730"/>
      </w:tblGrid>
      <w:tr w14:paraId="27552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val="0"/>
            <w:tcMar>
              <w:top w:w="113" w:type="dxa"/>
              <w:left w:w="113" w:type="dxa"/>
              <w:bottom w:w="113" w:type="dxa"/>
              <w:right w:w="113" w:type="dxa"/>
            </w:tcMar>
            <w:vAlign w:val="center"/>
          </w:tcPr>
          <w:p w14:paraId="5C0188B1">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序号</w:t>
            </w:r>
          </w:p>
        </w:tc>
        <w:tc>
          <w:tcPr>
            <w:tcW w:w="1559" w:type="dxa"/>
            <w:noWrap w:val="0"/>
            <w:tcMar>
              <w:top w:w="113" w:type="dxa"/>
              <w:left w:w="113" w:type="dxa"/>
              <w:bottom w:w="113" w:type="dxa"/>
              <w:right w:w="113" w:type="dxa"/>
            </w:tcMar>
            <w:vAlign w:val="center"/>
          </w:tcPr>
          <w:p w14:paraId="12878839">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名称</w:t>
            </w:r>
          </w:p>
          <w:p w14:paraId="74EAD2A7">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（姓名）</w:t>
            </w:r>
          </w:p>
        </w:tc>
        <w:tc>
          <w:tcPr>
            <w:tcW w:w="2268" w:type="dxa"/>
            <w:noWrap w:val="0"/>
            <w:tcMar>
              <w:top w:w="113" w:type="dxa"/>
              <w:left w:w="113" w:type="dxa"/>
              <w:bottom w:w="113" w:type="dxa"/>
              <w:right w:w="113" w:type="dxa"/>
            </w:tcMar>
            <w:vAlign w:val="center"/>
          </w:tcPr>
          <w:p w14:paraId="2CBDD0AB">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统一社会信用代码</w:t>
            </w:r>
          </w:p>
          <w:p w14:paraId="44152558">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（身份证号）</w:t>
            </w:r>
          </w:p>
        </w:tc>
        <w:tc>
          <w:tcPr>
            <w:tcW w:w="1214" w:type="dxa"/>
            <w:noWrap w:val="0"/>
            <w:tcMar>
              <w:top w:w="113" w:type="dxa"/>
              <w:left w:w="113" w:type="dxa"/>
              <w:bottom w:w="113" w:type="dxa"/>
              <w:right w:w="113" w:type="dxa"/>
            </w:tcMar>
            <w:vAlign w:val="center"/>
          </w:tcPr>
          <w:p w14:paraId="43F1F2C9">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出资方式</w:t>
            </w:r>
          </w:p>
        </w:tc>
        <w:tc>
          <w:tcPr>
            <w:tcW w:w="1196" w:type="dxa"/>
            <w:noWrap w:val="0"/>
            <w:tcMar>
              <w:top w:w="113" w:type="dxa"/>
              <w:left w:w="113" w:type="dxa"/>
              <w:bottom w:w="113" w:type="dxa"/>
              <w:right w:w="113" w:type="dxa"/>
            </w:tcMar>
            <w:vAlign w:val="center"/>
          </w:tcPr>
          <w:p w14:paraId="0584CFAB">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出资金额（万元）</w:t>
            </w:r>
          </w:p>
        </w:tc>
        <w:tc>
          <w:tcPr>
            <w:tcW w:w="1276" w:type="dxa"/>
            <w:noWrap w:val="0"/>
            <w:tcMar>
              <w:top w:w="113" w:type="dxa"/>
              <w:left w:w="113" w:type="dxa"/>
              <w:bottom w:w="113" w:type="dxa"/>
              <w:right w:w="113" w:type="dxa"/>
            </w:tcMar>
            <w:vAlign w:val="center"/>
          </w:tcPr>
          <w:p w14:paraId="55B3452C">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占全部</w:t>
            </w:r>
          </w:p>
          <w:p w14:paraId="68496740">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股份比例</w:t>
            </w:r>
          </w:p>
        </w:tc>
        <w:tc>
          <w:tcPr>
            <w:tcW w:w="730" w:type="dxa"/>
            <w:noWrap w:val="0"/>
            <w:tcMar>
              <w:top w:w="113" w:type="dxa"/>
              <w:left w:w="113" w:type="dxa"/>
              <w:bottom w:w="113" w:type="dxa"/>
              <w:right w:w="113" w:type="dxa"/>
            </w:tcMar>
            <w:vAlign w:val="center"/>
          </w:tcPr>
          <w:p w14:paraId="77B3730F">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备注</w:t>
            </w:r>
          </w:p>
        </w:tc>
      </w:tr>
      <w:tr w14:paraId="32D3C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tcMar>
              <w:top w:w="113" w:type="dxa"/>
              <w:left w:w="113" w:type="dxa"/>
              <w:bottom w:w="113" w:type="dxa"/>
              <w:right w:w="113" w:type="dxa"/>
            </w:tcMar>
            <w:vAlign w:val="top"/>
          </w:tcPr>
          <w:p w14:paraId="26BC0A6E">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1</w:t>
            </w:r>
          </w:p>
        </w:tc>
        <w:tc>
          <w:tcPr>
            <w:tcW w:w="1559" w:type="dxa"/>
            <w:noWrap w:val="0"/>
            <w:tcMar>
              <w:top w:w="113" w:type="dxa"/>
              <w:left w:w="113" w:type="dxa"/>
              <w:bottom w:w="113" w:type="dxa"/>
              <w:right w:w="113" w:type="dxa"/>
            </w:tcMar>
            <w:vAlign w:val="top"/>
          </w:tcPr>
          <w:p w14:paraId="7CF3614D">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p>
        </w:tc>
        <w:tc>
          <w:tcPr>
            <w:tcW w:w="2268" w:type="dxa"/>
            <w:noWrap w:val="0"/>
            <w:tcMar>
              <w:top w:w="113" w:type="dxa"/>
              <w:left w:w="113" w:type="dxa"/>
              <w:bottom w:w="113" w:type="dxa"/>
              <w:right w:w="113" w:type="dxa"/>
            </w:tcMar>
            <w:vAlign w:val="top"/>
          </w:tcPr>
          <w:p w14:paraId="3C2C9239">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p>
        </w:tc>
        <w:tc>
          <w:tcPr>
            <w:tcW w:w="1214" w:type="dxa"/>
            <w:noWrap w:val="0"/>
            <w:tcMar>
              <w:top w:w="113" w:type="dxa"/>
              <w:left w:w="113" w:type="dxa"/>
              <w:bottom w:w="113" w:type="dxa"/>
              <w:right w:w="113" w:type="dxa"/>
            </w:tcMar>
            <w:vAlign w:val="top"/>
          </w:tcPr>
          <w:p w14:paraId="599D0D0B">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货币</w:t>
            </w:r>
          </w:p>
        </w:tc>
        <w:tc>
          <w:tcPr>
            <w:tcW w:w="1196" w:type="dxa"/>
            <w:noWrap w:val="0"/>
            <w:tcMar>
              <w:top w:w="113" w:type="dxa"/>
              <w:left w:w="113" w:type="dxa"/>
              <w:bottom w:w="113" w:type="dxa"/>
              <w:right w:w="113" w:type="dxa"/>
            </w:tcMar>
            <w:vAlign w:val="top"/>
          </w:tcPr>
          <w:p w14:paraId="1BA9E23B">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c>
          <w:tcPr>
            <w:tcW w:w="1276" w:type="dxa"/>
            <w:noWrap w:val="0"/>
            <w:tcMar>
              <w:top w:w="113" w:type="dxa"/>
              <w:left w:w="113" w:type="dxa"/>
              <w:bottom w:w="113" w:type="dxa"/>
              <w:right w:w="113" w:type="dxa"/>
            </w:tcMar>
            <w:vAlign w:val="top"/>
          </w:tcPr>
          <w:p w14:paraId="024C7263">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c>
          <w:tcPr>
            <w:tcW w:w="730" w:type="dxa"/>
            <w:noWrap w:val="0"/>
            <w:tcMar>
              <w:top w:w="113" w:type="dxa"/>
              <w:left w:w="113" w:type="dxa"/>
              <w:bottom w:w="113" w:type="dxa"/>
              <w:right w:w="113" w:type="dxa"/>
            </w:tcMar>
            <w:vAlign w:val="top"/>
          </w:tcPr>
          <w:p w14:paraId="01BB0D6B">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r>
      <w:tr w14:paraId="610C0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tcMar>
              <w:top w:w="113" w:type="dxa"/>
              <w:left w:w="113" w:type="dxa"/>
              <w:bottom w:w="113" w:type="dxa"/>
              <w:right w:w="113" w:type="dxa"/>
            </w:tcMar>
            <w:vAlign w:val="top"/>
          </w:tcPr>
          <w:p w14:paraId="1B88A82D">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2</w:t>
            </w:r>
          </w:p>
        </w:tc>
        <w:tc>
          <w:tcPr>
            <w:tcW w:w="1559" w:type="dxa"/>
            <w:noWrap w:val="0"/>
            <w:tcMar>
              <w:top w:w="113" w:type="dxa"/>
              <w:left w:w="113" w:type="dxa"/>
              <w:bottom w:w="113" w:type="dxa"/>
              <w:right w:w="113" w:type="dxa"/>
            </w:tcMar>
            <w:vAlign w:val="top"/>
          </w:tcPr>
          <w:p w14:paraId="11451C2B">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p>
        </w:tc>
        <w:tc>
          <w:tcPr>
            <w:tcW w:w="2268" w:type="dxa"/>
            <w:noWrap w:val="0"/>
            <w:tcMar>
              <w:top w:w="113" w:type="dxa"/>
              <w:left w:w="113" w:type="dxa"/>
              <w:bottom w:w="113" w:type="dxa"/>
              <w:right w:w="113" w:type="dxa"/>
            </w:tcMar>
            <w:vAlign w:val="top"/>
          </w:tcPr>
          <w:p w14:paraId="5C97C30D">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p>
        </w:tc>
        <w:tc>
          <w:tcPr>
            <w:tcW w:w="1214" w:type="dxa"/>
            <w:noWrap w:val="0"/>
            <w:tcMar>
              <w:top w:w="113" w:type="dxa"/>
              <w:left w:w="113" w:type="dxa"/>
              <w:bottom w:w="113" w:type="dxa"/>
              <w:right w:w="113" w:type="dxa"/>
            </w:tcMar>
            <w:vAlign w:val="top"/>
          </w:tcPr>
          <w:p w14:paraId="394B62CB">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货币</w:t>
            </w:r>
          </w:p>
        </w:tc>
        <w:tc>
          <w:tcPr>
            <w:tcW w:w="1196" w:type="dxa"/>
            <w:noWrap w:val="0"/>
            <w:tcMar>
              <w:top w:w="113" w:type="dxa"/>
              <w:left w:w="113" w:type="dxa"/>
              <w:bottom w:w="113" w:type="dxa"/>
              <w:right w:w="113" w:type="dxa"/>
            </w:tcMar>
            <w:vAlign w:val="top"/>
          </w:tcPr>
          <w:p w14:paraId="22CA7657">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c>
          <w:tcPr>
            <w:tcW w:w="1276" w:type="dxa"/>
            <w:noWrap w:val="0"/>
            <w:tcMar>
              <w:top w:w="113" w:type="dxa"/>
              <w:left w:w="113" w:type="dxa"/>
              <w:bottom w:w="113" w:type="dxa"/>
              <w:right w:w="113" w:type="dxa"/>
            </w:tcMar>
            <w:vAlign w:val="top"/>
          </w:tcPr>
          <w:p w14:paraId="6E908A12">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c>
          <w:tcPr>
            <w:tcW w:w="730" w:type="dxa"/>
            <w:noWrap w:val="0"/>
            <w:tcMar>
              <w:top w:w="113" w:type="dxa"/>
              <w:left w:w="113" w:type="dxa"/>
              <w:bottom w:w="113" w:type="dxa"/>
              <w:right w:w="113" w:type="dxa"/>
            </w:tcMar>
            <w:vAlign w:val="top"/>
          </w:tcPr>
          <w:p w14:paraId="3FF56A41">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r>
      <w:tr w14:paraId="754FB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tcMar>
              <w:top w:w="113" w:type="dxa"/>
              <w:left w:w="113" w:type="dxa"/>
              <w:bottom w:w="113" w:type="dxa"/>
              <w:right w:w="113" w:type="dxa"/>
            </w:tcMar>
            <w:vAlign w:val="top"/>
          </w:tcPr>
          <w:p w14:paraId="3AA3B560">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3</w:t>
            </w:r>
          </w:p>
        </w:tc>
        <w:tc>
          <w:tcPr>
            <w:tcW w:w="1559" w:type="dxa"/>
            <w:noWrap w:val="0"/>
            <w:tcMar>
              <w:top w:w="113" w:type="dxa"/>
              <w:left w:w="113" w:type="dxa"/>
              <w:bottom w:w="113" w:type="dxa"/>
              <w:right w:w="113" w:type="dxa"/>
            </w:tcMar>
            <w:vAlign w:val="top"/>
          </w:tcPr>
          <w:p w14:paraId="459C13CD">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p>
        </w:tc>
        <w:tc>
          <w:tcPr>
            <w:tcW w:w="2268" w:type="dxa"/>
            <w:noWrap w:val="0"/>
            <w:tcMar>
              <w:top w:w="113" w:type="dxa"/>
              <w:left w:w="113" w:type="dxa"/>
              <w:bottom w:w="113" w:type="dxa"/>
              <w:right w:w="113" w:type="dxa"/>
            </w:tcMar>
            <w:vAlign w:val="top"/>
          </w:tcPr>
          <w:p w14:paraId="5AD3A9DC">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p>
        </w:tc>
        <w:tc>
          <w:tcPr>
            <w:tcW w:w="1214" w:type="dxa"/>
            <w:noWrap w:val="0"/>
            <w:tcMar>
              <w:top w:w="113" w:type="dxa"/>
              <w:left w:w="113" w:type="dxa"/>
              <w:bottom w:w="113" w:type="dxa"/>
              <w:right w:w="113" w:type="dxa"/>
            </w:tcMar>
            <w:vAlign w:val="top"/>
          </w:tcPr>
          <w:p w14:paraId="273866E5">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货币</w:t>
            </w:r>
          </w:p>
        </w:tc>
        <w:tc>
          <w:tcPr>
            <w:tcW w:w="1196" w:type="dxa"/>
            <w:noWrap w:val="0"/>
            <w:tcMar>
              <w:top w:w="113" w:type="dxa"/>
              <w:left w:w="113" w:type="dxa"/>
              <w:bottom w:w="113" w:type="dxa"/>
              <w:right w:w="113" w:type="dxa"/>
            </w:tcMar>
            <w:vAlign w:val="top"/>
          </w:tcPr>
          <w:p w14:paraId="5043BDA5">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c>
          <w:tcPr>
            <w:tcW w:w="1276" w:type="dxa"/>
            <w:noWrap w:val="0"/>
            <w:tcMar>
              <w:top w:w="113" w:type="dxa"/>
              <w:left w:w="113" w:type="dxa"/>
              <w:bottom w:w="113" w:type="dxa"/>
              <w:right w:w="113" w:type="dxa"/>
            </w:tcMar>
            <w:vAlign w:val="top"/>
          </w:tcPr>
          <w:p w14:paraId="49BBA901">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c>
          <w:tcPr>
            <w:tcW w:w="730" w:type="dxa"/>
            <w:noWrap w:val="0"/>
            <w:tcMar>
              <w:top w:w="113" w:type="dxa"/>
              <w:left w:w="113" w:type="dxa"/>
              <w:bottom w:w="113" w:type="dxa"/>
              <w:right w:w="113" w:type="dxa"/>
            </w:tcMar>
            <w:vAlign w:val="top"/>
          </w:tcPr>
          <w:p w14:paraId="7BE86E1E">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r>
      <w:tr w14:paraId="6D81E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tcMar>
              <w:top w:w="113" w:type="dxa"/>
              <w:left w:w="113" w:type="dxa"/>
              <w:bottom w:w="113" w:type="dxa"/>
              <w:right w:w="113" w:type="dxa"/>
            </w:tcMar>
            <w:vAlign w:val="top"/>
          </w:tcPr>
          <w:p w14:paraId="6DE5E140">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p>
        </w:tc>
        <w:tc>
          <w:tcPr>
            <w:tcW w:w="1559" w:type="dxa"/>
            <w:noWrap w:val="0"/>
            <w:tcMar>
              <w:top w:w="113" w:type="dxa"/>
              <w:left w:w="113" w:type="dxa"/>
              <w:bottom w:w="113" w:type="dxa"/>
              <w:right w:w="113" w:type="dxa"/>
            </w:tcMar>
            <w:vAlign w:val="top"/>
          </w:tcPr>
          <w:p w14:paraId="7D666E8B">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p>
        </w:tc>
        <w:tc>
          <w:tcPr>
            <w:tcW w:w="2268" w:type="dxa"/>
            <w:noWrap w:val="0"/>
            <w:tcMar>
              <w:top w:w="113" w:type="dxa"/>
              <w:left w:w="113" w:type="dxa"/>
              <w:bottom w:w="113" w:type="dxa"/>
              <w:right w:w="113" w:type="dxa"/>
            </w:tcMar>
            <w:vAlign w:val="top"/>
          </w:tcPr>
          <w:p w14:paraId="6F89CFA9">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p>
        </w:tc>
        <w:tc>
          <w:tcPr>
            <w:tcW w:w="1214" w:type="dxa"/>
            <w:noWrap w:val="0"/>
            <w:tcMar>
              <w:top w:w="113" w:type="dxa"/>
              <w:left w:w="113" w:type="dxa"/>
              <w:bottom w:w="113" w:type="dxa"/>
              <w:right w:w="113" w:type="dxa"/>
            </w:tcMar>
            <w:vAlign w:val="top"/>
          </w:tcPr>
          <w:p w14:paraId="19AA6142">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p>
        </w:tc>
        <w:tc>
          <w:tcPr>
            <w:tcW w:w="1196" w:type="dxa"/>
            <w:noWrap w:val="0"/>
            <w:tcMar>
              <w:top w:w="113" w:type="dxa"/>
              <w:left w:w="113" w:type="dxa"/>
              <w:bottom w:w="113" w:type="dxa"/>
              <w:right w:w="113" w:type="dxa"/>
            </w:tcMar>
            <w:vAlign w:val="top"/>
          </w:tcPr>
          <w:p w14:paraId="63CA637F">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c>
          <w:tcPr>
            <w:tcW w:w="1276" w:type="dxa"/>
            <w:noWrap w:val="0"/>
            <w:tcMar>
              <w:top w:w="113" w:type="dxa"/>
              <w:left w:w="113" w:type="dxa"/>
              <w:bottom w:w="113" w:type="dxa"/>
              <w:right w:w="113" w:type="dxa"/>
            </w:tcMar>
            <w:vAlign w:val="top"/>
          </w:tcPr>
          <w:p w14:paraId="2EF6BC85">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c>
          <w:tcPr>
            <w:tcW w:w="730" w:type="dxa"/>
            <w:noWrap w:val="0"/>
            <w:tcMar>
              <w:top w:w="113" w:type="dxa"/>
              <w:left w:w="113" w:type="dxa"/>
              <w:bottom w:w="113" w:type="dxa"/>
              <w:right w:w="113" w:type="dxa"/>
            </w:tcMar>
            <w:vAlign w:val="top"/>
          </w:tcPr>
          <w:p w14:paraId="6EBA128A">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r>
      <w:tr w14:paraId="4D8A3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tcMar>
              <w:top w:w="113" w:type="dxa"/>
              <w:left w:w="113" w:type="dxa"/>
              <w:bottom w:w="113" w:type="dxa"/>
              <w:right w:w="113" w:type="dxa"/>
            </w:tcMar>
            <w:vAlign w:val="top"/>
          </w:tcPr>
          <w:p w14:paraId="791E2DA4">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p>
        </w:tc>
        <w:tc>
          <w:tcPr>
            <w:tcW w:w="1559" w:type="dxa"/>
            <w:noWrap w:val="0"/>
            <w:tcMar>
              <w:top w:w="113" w:type="dxa"/>
              <w:left w:w="113" w:type="dxa"/>
              <w:bottom w:w="113" w:type="dxa"/>
              <w:right w:w="113" w:type="dxa"/>
            </w:tcMar>
            <w:vAlign w:val="top"/>
          </w:tcPr>
          <w:p w14:paraId="66B5A6B1">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p>
        </w:tc>
        <w:tc>
          <w:tcPr>
            <w:tcW w:w="2268" w:type="dxa"/>
            <w:noWrap w:val="0"/>
            <w:tcMar>
              <w:top w:w="113" w:type="dxa"/>
              <w:left w:w="113" w:type="dxa"/>
              <w:bottom w:w="113" w:type="dxa"/>
              <w:right w:w="113" w:type="dxa"/>
            </w:tcMar>
            <w:vAlign w:val="top"/>
          </w:tcPr>
          <w:p w14:paraId="57EFFDA0">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p>
        </w:tc>
        <w:tc>
          <w:tcPr>
            <w:tcW w:w="1214" w:type="dxa"/>
            <w:noWrap w:val="0"/>
            <w:tcMar>
              <w:top w:w="113" w:type="dxa"/>
              <w:left w:w="113" w:type="dxa"/>
              <w:bottom w:w="113" w:type="dxa"/>
              <w:right w:w="113" w:type="dxa"/>
            </w:tcMar>
            <w:vAlign w:val="top"/>
          </w:tcPr>
          <w:p w14:paraId="2FDE89AD">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none"/>
                <w:lang w:val="en-US" w:eastAsia="zh-CN" w:bidi="ar-SA"/>
              </w:rPr>
            </w:pPr>
          </w:p>
        </w:tc>
        <w:tc>
          <w:tcPr>
            <w:tcW w:w="1196" w:type="dxa"/>
            <w:noWrap w:val="0"/>
            <w:tcMar>
              <w:top w:w="113" w:type="dxa"/>
              <w:left w:w="113" w:type="dxa"/>
              <w:bottom w:w="113" w:type="dxa"/>
              <w:right w:w="113" w:type="dxa"/>
            </w:tcMar>
            <w:vAlign w:val="top"/>
          </w:tcPr>
          <w:p w14:paraId="1AF60D66">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c>
          <w:tcPr>
            <w:tcW w:w="1276" w:type="dxa"/>
            <w:noWrap w:val="0"/>
            <w:tcMar>
              <w:top w:w="113" w:type="dxa"/>
              <w:left w:w="113" w:type="dxa"/>
              <w:bottom w:w="113" w:type="dxa"/>
              <w:right w:w="113" w:type="dxa"/>
            </w:tcMar>
            <w:vAlign w:val="top"/>
          </w:tcPr>
          <w:p w14:paraId="109F3A23">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c>
          <w:tcPr>
            <w:tcW w:w="730" w:type="dxa"/>
            <w:noWrap w:val="0"/>
            <w:tcMar>
              <w:top w:w="113" w:type="dxa"/>
              <w:left w:w="113" w:type="dxa"/>
              <w:bottom w:w="113" w:type="dxa"/>
              <w:right w:w="113" w:type="dxa"/>
            </w:tcMar>
            <w:vAlign w:val="top"/>
          </w:tcPr>
          <w:p w14:paraId="256CA3E2">
            <w:pPr>
              <w:pStyle w:val="12"/>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kern w:val="2"/>
                <w:sz w:val="24"/>
                <w:szCs w:val="24"/>
                <w:u w:val="single"/>
                <w:lang w:val="en-US" w:eastAsia="zh-CN" w:bidi="ar-SA"/>
              </w:rPr>
            </w:pPr>
          </w:p>
        </w:tc>
      </w:tr>
    </w:tbl>
    <w:p w14:paraId="209F622F">
      <w:pPr>
        <w:keepNext w:val="0"/>
        <w:keepLines w:val="0"/>
        <w:pageBreakBefore w:val="0"/>
        <w:widowControl w:val="0"/>
        <w:kinsoku/>
        <w:wordWrap/>
        <w:overflowPunct/>
        <w:topLinePunct w:val="0"/>
        <w:autoSpaceDE/>
        <w:autoSpaceDN/>
        <w:bidi w:val="0"/>
        <w:adjustRightInd/>
        <w:spacing w:line="520" w:lineRule="exact"/>
        <w:textAlignment w:val="auto"/>
        <w:rPr>
          <w:rFonts w:hint="default" w:ascii="Times New Roman" w:hAnsi="Times New Roman" w:eastAsia="宋体" w:cs="Times New Roman"/>
          <w:kern w:val="2"/>
          <w:sz w:val="28"/>
          <w:szCs w:val="28"/>
          <w:u w:val="none"/>
          <w:lang w:val="en-US" w:eastAsia="zh-CN" w:bidi="ar-SA"/>
        </w:rPr>
      </w:pPr>
      <w:r>
        <w:rPr>
          <w:rFonts w:hint="default" w:ascii="Times New Roman" w:hAnsi="Times New Roman" w:eastAsia="宋体" w:cs="Times New Roman"/>
          <w:kern w:val="2"/>
          <w:sz w:val="28"/>
          <w:szCs w:val="28"/>
          <w:u w:val="none"/>
          <w:lang w:val="en-US" w:eastAsia="zh-CN" w:bidi="ar-SA"/>
        </w:rPr>
        <w:t>注：</w:t>
      </w:r>
    </w:p>
    <w:p w14:paraId="4C700324">
      <w:pPr>
        <w:keepNext w:val="0"/>
        <w:keepLines w:val="0"/>
        <w:pageBreakBefore w:val="0"/>
        <w:widowControl w:val="0"/>
        <w:numPr>
          <w:ilvl w:val="0"/>
          <w:numId w:val="3"/>
        </w:numPr>
        <w:kinsoku/>
        <w:wordWrap/>
        <w:overflowPunct/>
        <w:topLinePunct w:val="0"/>
        <w:autoSpaceDE/>
        <w:autoSpaceDN/>
        <w:bidi w:val="0"/>
        <w:adjustRightInd/>
        <w:spacing w:line="520" w:lineRule="exact"/>
        <w:ind w:firstLine="280" w:firstLineChars="100"/>
        <w:textAlignment w:val="auto"/>
        <w:rPr>
          <w:rFonts w:hint="default" w:ascii="Times New Roman" w:hAnsi="Times New Roman" w:eastAsia="宋体" w:cs="Times New Roman"/>
          <w:kern w:val="2"/>
          <w:sz w:val="28"/>
          <w:szCs w:val="28"/>
          <w:u w:val="none"/>
          <w:lang w:val="en-US" w:eastAsia="zh-CN" w:bidi="ar-SA"/>
        </w:rPr>
      </w:pPr>
      <w:r>
        <w:rPr>
          <w:rFonts w:hint="default" w:ascii="Times New Roman" w:hAnsi="Times New Roman" w:eastAsia="宋体" w:cs="Times New Roman"/>
          <w:kern w:val="2"/>
          <w:sz w:val="28"/>
          <w:szCs w:val="28"/>
          <w:u w:val="none"/>
          <w:lang w:val="en-US" w:eastAsia="zh-CN" w:bidi="ar-SA"/>
        </w:rPr>
        <w:t>主要股东或出资人为法人的，填写法人全称及统一社会信用代码（尚未办理三证合一的填写组织机构代码）；为自然人的，填写自然人姓名和身份证号。</w:t>
      </w:r>
    </w:p>
    <w:p w14:paraId="591E1C8B">
      <w:pPr>
        <w:keepNext w:val="0"/>
        <w:keepLines w:val="0"/>
        <w:pageBreakBefore w:val="0"/>
        <w:widowControl w:val="0"/>
        <w:numPr>
          <w:ilvl w:val="0"/>
          <w:numId w:val="3"/>
        </w:numPr>
        <w:kinsoku/>
        <w:wordWrap/>
        <w:overflowPunct/>
        <w:topLinePunct w:val="0"/>
        <w:autoSpaceDE/>
        <w:autoSpaceDN/>
        <w:bidi w:val="0"/>
        <w:adjustRightInd/>
        <w:spacing w:line="520" w:lineRule="exact"/>
        <w:ind w:left="0" w:leftChars="0" w:firstLine="280" w:firstLineChars="100"/>
        <w:textAlignment w:val="auto"/>
        <w:rPr>
          <w:rFonts w:hint="default" w:ascii="Times New Roman" w:hAnsi="Times New Roman" w:eastAsia="宋体" w:cs="Times New Roman"/>
          <w:kern w:val="2"/>
          <w:sz w:val="28"/>
          <w:szCs w:val="28"/>
          <w:u w:val="none"/>
          <w:lang w:val="en-US" w:eastAsia="zh-CN" w:bidi="ar-SA"/>
        </w:rPr>
      </w:pPr>
      <w:r>
        <w:rPr>
          <w:rFonts w:hint="default" w:ascii="Times New Roman" w:hAnsi="Times New Roman" w:eastAsia="宋体" w:cs="Times New Roman"/>
          <w:kern w:val="2"/>
          <w:sz w:val="28"/>
          <w:szCs w:val="28"/>
          <w:u w:val="none"/>
          <w:lang w:val="en-US" w:eastAsia="zh-CN" w:bidi="ar-SA"/>
        </w:rPr>
        <w:t>出资方式填写货币、实物、工艺产权和非专利技术、土地使用权等。</w:t>
      </w:r>
    </w:p>
    <w:p w14:paraId="3AA69702">
      <w:pPr>
        <w:keepNext w:val="0"/>
        <w:keepLines w:val="0"/>
        <w:pageBreakBefore w:val="0"/>
        <w:widowControl w:val="0"/>
        <w:numPr>
          <w:ilvl w:val="0"/>
          <w:numId w:val="3"/>
        </w:numPr>
        <w:kinsoku/>
        <w:wordWrap/>
        <w:overflowPunct/>
        <w:topLinePunct w:val="0"/>
        <w:autoSpaceDE/>
        <w:autoSpaceDN/>
        <w:bidi w:val="0"/>
        <w:adjustRightInd/>
        <w:spacing w:line="520" w:lineRule="exact"/>
        <w:ind w:left="0" w:leftChars="0" w:firstLine="280" w:firstLineChars="100"/>
        <w:textAlignment w:val="auto"/>
        <w:rPr>
          <w:rFonts w:hint="default" w:ascii="Times New Roman" w:hAnsi="Times New Roman" w:eastAsia="宋体" w:cs="Times New Roman"/>
          <w:kern w:val="2"/>
          <w:sz w:val="28"/>
          <w:szCs w:val="28"/>
          <w:u w:val="none"/>
          <w:lang w:val="en-US" w:eastAsia="zh-CN" w:bidi="ar-SA"/>
        </w:rPr>
      </w:pPr>
      <w:r>
        <w:rPr>
          <w:rFonts w:hint="default" w:ascii="Times New Roman" w:hAnsi="Times New Roman" w:eastAsia="宋体" w:cs="Times New Roman"/>
          <w:kern w:val="2"/>
          <w:sz w:val="28"/>
          <w:szCs w:val="28"/>
          <w:u w:val="none"/>
          <w:lang w:val="en-US" w:eastAsia="zh-CN" w:bidi="ar-SA"/>
        </w:rPr>
        <w:t>报价方应按照占全部股份比例从大到小依次逐个股东填写，股东数量多于10个的，填写前10名，不足10个的全部填写。</w:t>
      </w:r>
    </w:p>
    <w:p w14:paraId="42C45E1F">
      <w:pPr>
        <w:keepNext w:val="0"/>
        <w:keepLines w:val="0"/>
        <w:pageBreakBefore w:val="0"/>
        <w:widowControl w:val="0"/>
        <w:kinsoku/>
        <w:wordWrap/>
        <w:overflowPunct/>
        <w:topLinePunct w:val="0"/>
        <w:autoSpaceDE/>
        <w:autoSpaceDN/>
        <w:bidi w:val="0"/>
        <w:adjustRightInd/>
        <w:spacing w:line="520" w:lineRule="exact"/>
        <w:ind w:firstLine="420"/>
        <w:textAlignment w:val="auto"/>
        <w:rPr>
          <w:rFonts w:hint="default" w:ascii="Times New Roman" w:hAnsi="Times New Roman" w:eastAsia="宋体" w:cs="Times New Roman"/>
          <w:kern w:val="2"/>
          <w:sz w:val="28"/>
          <w:szCs w:val="28"/>
          <w:u w:val="single"/>
          <w:lang w:val="en-US" w:eastAsia="zh-CN" w:bidi="ar-SA"/>
        </w:rPr>
      </w:pPr>
    </w:p>
    <w:p w14:paraId="00A73582">
      <w:pPr>
        <w:pageBreakBefore w:val="0"/>
        <w:widowControl w:val="0"/>
        <w:tabs>
          <w:tab w:val="left" w:pos="6300"/>
        </w:tabs>
        <w:kinsoku/>
        <w:wordWrap/>
        <w:overflowPunct/>
        <w:topLinePunct w:val="0"/>
        <w:autoSpaceDE/>
        <w:autoSpaceDN/>
        <w:bidi w:val="0"/>
        <w:adjustRightInd/>
        <w:snapToGrid w:val="0"/>
        <w:spacing w:line="720" w:lineRule="exac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w:t>
      </w:r>
      <w:r>
        <w:rPr>
          <w:rFonts w:hint="default" w:ascii="Times New Roman" w:hAnsi="Times New Roman" w:eastAsia="宋体" w:cs="Times New Roman"/>
          <w:sz w:val="28"/>
          <w:szCs w:val="28"/>
          <w:lang w:eastAsia="zh-CN"/>
        </w:rPr>
        <w:t>参选单位</w:t>
      </w:r>
      <w:r>
        <w:rPr>
          <w:rFonts w:hint="default" w:ascii="Times New Roman" w:hAnsi="Times New Roman" w:eastAsia="宋体" w:cs="Times New Roman"/>
          <w:sz w:val="28"/>
          <w:szCs w:val="28"/>
        </w:rPr>
        <w:t>：</w:t>
      </w:r>
    </w:p>
    <w:p w14:paraId="0CFE16CD">
      <w:pPr>
        <w:pStyle w:val="3"/>
        <w:pageBreakBefore w:val="0"/>
        <w:widowControl w:val="0"/>
        <w:kinsoku/>
        <w:wordWrap/>
        <w:overflowPunct/>
        <w:topLinePunct w:val="0"/>
        <w:autoSpaceDE/>
        <w:autoSpaceDN/>
        <w:bidi w:val="0"/>
        <w:adjustRightInd/>
        <w:spacing w:before="0" w:beforeLines="0" w:after="0" w:afterLines="0" w:line="720" w:lineRule="exact"/>
        <w:textAlignment w:val="auto"/>
        <w:rPr>
          <w:rFonts w:hint="default" w:ascii="Times New Roman" w:hAnsi="Times New Roman" w:eastAsia="宋体" w:cs="Times New Roman"/>
          <w:b w:val="0"/>
          <w:bCs w:val="0"/>
          <w:sz w:val="28"/>
          <w:szCs w:val="28"/>
        </w:rPr>
      </w:pPr>
      <w:r>
        <w:rPr>
          <w:rFonts w:hint="default" w:ascii="Times New Roman" w:hAnsi="Times New Roman" w:eastAsia="宋体" w:cs="Times New Roman"/>
          <w:b w:val="0"/>
          <w:bCs w:val="0"/>
          <w:sz w:val="28"/>
          <w:szCs w:val="28"/>
        </w:rPr>
        <w:t>　　　　　　　　　　　　　　　　　年   月   日</w:t>
      </w:r>
    </w:p>
    <w:p w14:paraId="6B2C4E98">
      <w:pPr>
        <w:widowControl w:val="0"/>
        <w:numPr>
          <w:ilvl w:val="0"/>
          <w:numId w:val="0"/>
        </w:numPr>
        <w:jc w:val="both"/>
        <w:rPr>
          <w:rFonts w:hint="default" w:ascii="Times New Roman" w:hAnsi="Times New Roman" w:eastAsia="黑体" w:cs="Times New Roman"/>
          <w:b w:val="0"/>
          <w:bCs w:val="0"/>
          <w:kern w:val="2"/>
          <w:sz w:val="30"/>
          <w:szCs w:val="30"/>
          <w:lang w:val="en-US" w:eastAsia="zh-CN" w:bidi="ar-SA"/>
        </w:rPr>
      </w:pPr>
    </w:p>
    <w:p w14:paraId="63E35603">
      <w:pPr>
        <w:rPr>
          <w:rFonts w:hint="default" w:ascii="Times New Roman" w:hAnsi="Times New Roman" w:eastAsia="宋体" w:cs="Times New Roman"/>
          <w:b w:val="0"/>
          <w:bCs w:val="0"/>
          <w:kern w:val="2"/>
          <w:sz w:val="28"/>
          <w:szCs w:val="28"/>
          <w:lang w:val="en-US" w:eastAsia="zh-CN" w:bidi="ar-SA"/>
        </w:rPr>
      </w:pPr>
    </w:p>
    <w:p w14:paraId="77C75A0F">
      <w:pPr>
        <w:rPr>
          <w:rFonts w:hint="default" w:ascii="Times New Roman" w:hAnsi="Times New Roman" w:eastAsia="宋体" w:cs="Times New Roman"/>
          <w:b w:val="0"/>
          <w:bCs w:val="0"/>
          <w:kern w:val="2"/>
          <w:sz w:val="28"/>
          <w:szCs w:val="28"/>
          <w:lang w:val="en-US" w:eastAsia="zh-CN" w:bidi="ar-SA"/>
        </w:rPr>
      </w:pPr>
    </w:p>
    <w:p w14:paraId="1C5317CC">
      <w:pPr>
        <w:rPr>
          <w:rFonts w:hint="default" w:ascii="Times New Roman" w:hAnsi="Times New Roman" w:eastAsia="宋体" w:cs="Times New Roman"/>
          <w:b w:val="0"/>
          <w:bCs w:val="0"/>
          <w:kern w:val="2"/>
          <w:sz w:val="28"/>
          <w:szCs w:val="28"/>
          <w:lang w:val="en-US" w:eastAsia="zh-CN" w:bidi="ar-SA"/>
        </w:rPr>
      </w:pPr>
    </w:p>
    <w:p w14:paraId="522DC3AA">
      <w:pPr>
        <w:rPr>
          <w:rFonts w:hint="default" w:ascii="Times New Roman" w:hAnsi="Times New Roman" w:eastAsia="宋体" w:cs="Times New Roman"/>
          <w:b w:val="0"/>
          <w:bCs w:val="0"/>
          <w:kern w:val="2"/>
          <w:sz w:val="28"/>
          <w:szCs w:val="28"/>
          <w:lang w:val="en-US" w:eastAsia="zh-CN" w:bidi="ar-SA"/>
        </w:rPr>
      </w:pPr>
    </w:p>
    <w:p w14:paraId="5C15EE9C">
      <w:pPr>
        <w:rPr>
          <w:rFonts w:hint="default" w:ascii="Times New Roman" w:hAnsi="Times New Roman" w:eastAsia="宋体" w:cs="Times New Roman"/>
          <w:b w:val="0"/>
          <w:bCs w:val="0"/>
          <w:kern w:val="2"/>
          <w:sz w:val="28"/>
          <w:szCs w:val="28"/>
          <w:lang w:val="en-US" w:eastAsia="zh-CN" w:bidi="ar-SA"/>
        </w:rPr>
      </w:pPr>
    </w:p>
    <w:p w14:paraId="31985AB8">
      <w:pPr>
        <w:rPr>
          <w:rFonts w:hint="default" w:ascii="Times New Roman" w:hAnsi="Times New Roman" w:eastAsia="宋体" w:cs="Times New Roman"/>
          <w:b w:val="0"/>
          <w:bCs w:val="0"/>
          <w:kern w:val="2"/>
          <w:sz w:val="28"/>
          <w:szCs w:val="28"/>
          <w:lang w:val="en-US" w:eastAsia="zh-CN" w:bidi="ar-SA"/>
        </w:rPr>
      </w:pPr>
    </w:p>
    <w:p w14:paraId="60D8B500">
      <w:pPr>
        <w:rPr>
          <w:rFonts w:hint="default" w:ascii="Times New Roman" w:hAnsi="Times New Roman" w:eastAsia="宋体" w:cs="Times New Roman"/>
          <w:b w:val="0"/>
          <w:bCs w:val="0"/>
          <w:kern w:val="2"/>
          <w:sz w:val="28"/>
          <w:szCs w:val="28"/>
          <w:lang w:val="en-US" w:eastAsia="zh-CN" w:bidi="ar-SA"/>
        </w:rPr>
      </w:pPr>
    </w:p>
    <w:p w14:paraId="1D02BA21">
      <w:pPr>
        <w:rPr>
          <w:rFonts w:hint="default" w:ascii="Times New Roman" w:hAnsi="Times New Roman" w:eastAsia="宋体" w:cs="Times New Roman"/>
          <w:b w:val="0"/>
          <w:bCs w:val="0"/>
          <w:kern w:val="2"/>
          <w:sz w:val="28"/>
          <w:szCs w:val="28"/>
          <w:lang w:val="en-US" w:eastAsia="zh-CN" w:bidi="ar-SA"/>
        </w:rPr>
      </w:pPr>
    </w:p>
    <w:p w14:paraId="2A1258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050" w:leftChars="0" w:hanging="1050" w:hangingChars="350"/>
        <w:jc w:val="both"/>
        <w:textAlignment w:val="auto"/>
        <w:rPr>
          <w:rFonts w:hint="default" w:ascii="Times New Roman" w:hAnsi="Times New Roman" w:eastAsia="黑体" w:cs="Times New Roman"/>
          <w:b w:val="0"/>
          <w:bCs w:val="0"/>
          <w:kern w:val="2"/>
          <w:sz w:val="30"/>
          <w:szCs w:val="30"/>
          <w:lang w:val="en-US" w:eastAsia="zh-CN" w:bidi="ar-SA"/>
        </w:rPr>
      </w:pPr>
      <w:r>
        <w:rPr>
          <w:rFonts w:hint="default" w:ascii="Times New Roman" w:hAnsi="Times New Roman" w:eastAsia="黑体" w:cs="Times New Roman"/>
          <w:b w:val="0"/>
          <w:bCs w:val="0"/>
          <w:kern w:val="2"/>
          <w:sz w:val="30"/>
          <w:szCs w:val="30"/>
          <w:lang w:val="en-US" w:eastAsia="zh-CN" w:bidi="ar-SA"/>
        </w:rPr>
        <w:t>第六项 信誉承诺书</w:t>
      </w:r>
      <w:r>
        <w:rPr>
          <w:rFonts w:hint="eastAsia" w:ascii="Times New Roman" w:hAnsi="Times New Roman" w:eastAsia="黑体" w:cs="Times New Roman"/>
          <w:b w:val="0"/>
          <w:bCs w:val="0"/>
          <w:kern w:val="2"/>
          <w:sz w:val="30"/>
          <w:szCs w:val="30"/>
          <w:lang w:val="en-US" w:eastAsia="zh-CN" w:bidi="ar-SA"/>
        </w:rPr>
        <w:t>和</w:t>
      </w:r>
      <w:r>
        <w:rPr>
          <w:rFonts w:hint="default" w:ascii="Times New Roman" w:hAnsi="Times New Roman" w:eastAsia="黑体" w:cs="Times New Roman"/>
          <w:b w:val="0"/>
          <w:bCs w:val="0"/>
          <w:kern w:val="2"/>
          <w:sz w:val="30"/>
          <w:szCs w:val="30"/>
          <w:lang w:val="en-US" w:eastAsia="zh-CN" w:bidi="ar-SA"/>
        </w:rPr>
        <w:t>网站截图</w:t>
      </w:r>
      <w:r>
        <w:rPr>
          <w:rFonts w:hint="eastAsia" w:ascii="Times New Roman" w:hAnsi="Times New Roman" w:eastAsia="黑体" w:cs="Times New Roman"/>
          <w:b w:val="0"/>
          <w:bCs w:val="0"/>
          <w:kern w:val="2"/>
          <w:sz w:val="30"/>
          <w:szCs w:val="30"/>
          <w:lang w:val="en-US" w:eastAsia="zh-CN" w:bidi="ar-SA"/>
        </w:rPr>
        <w:t>（均需要加盖公章）</w:t>
      </w:r>
    </w:p>
    <w:p w14:paraId="70C489DA">
      <w:pPr>
        <w:spacing w:line="1200" w:lineRule="exact"/>
        <w:jc w:val="center"/>
        <w:rPr>
          <w:rFonts w:hint="default" w:ascii="Times New Roman" w:hAnsi="Times New Roman" w:eastAsia="楷体" w:cs="Times New Roman"/>
          <w:b/>
          <w:bCs/>
          <w:sz w:val="44"/>
          <w:szCs w:val="44"/>
          <w:lang w:val="en-US" w:eastAsia="zh-CN"/>
        </w:rPr>
      </w:pPr>
      <w:r>
        <w:rPr>
          <w:rFonts w:hint="default" w:ascii="Times New Roman" w:hAnsi="Times New Roman" w:eastAsia="楷体" w:cs="Times New Roman"/>
          <w:b/>
          <w:bCs/>
          <w:sz w:val="44"/>
          <w:szCs w:val="44"/>
          <w:lang w:val="en-US" w:eastAsia="zh-CN"/>
        </w:rPr>
        <w:t>信誉承诺书</w:t>
      </w:r>
    </w:p>
    <w:p w14:paraId="083052E9">
      <w:pPr>
        <w:tabs>
          <w:tab w:val="left" w:pos="6300"/>
        </w:tabs>
        <w:snapToGrid w:val="0"/>
        <w:spacing w:line="6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致</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rPr>
        <w:t>（采购单位）：</w:t>
      </w:r>
    </w:p>
    <w:p w14:paraId="79229DC0">
      <w:pPr>
        <w:tabs>
          <w:tab w:val="left" w:pos="6300"/>
        </w:tabs>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我方未列入信用中国（www.creditchina.gov.cn）“失信被执行人名单”，未列入“重大税收违法案件当事人名单”，也未列入中国政府采购网（www.ccgp.gov.cn）“政府采购严重违法失信行为记录名单”中。</w:t>
      </w:r>
    </w:p>
    <w:p w14:paraId="6CC36C1F">
      <w:pPr>
        <w:tabs>
          <w:tab w:val="left" w:pos="6300"/>
        </w:tabs>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后附信用中国（www.creditchina.gov.cn）等相关查询截图。</w:t>
      </w:r>
    </w:p>
    <w:p w14:paraId="3CC607C3">
      <w:pPr>
        <w:tabs>
          <w:tab w:val="left" w:pos="6300"/>
        </w:tabs>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我方在参选过程中无弄虚作假、行贿或者其他违法违规行为。</w:t>
      </w:r>
    </w:p>
    <w:p w14:paraId="6D9D0825">
      <w:pPr>
        <w:tabs>
          <w:tab w:val="left" w:pos="6300"/>
        </w:tabs>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我方保证所提供的信息内容真实准确，并愿意承担因我方就此弄虚作假所引起的一切法律后果。</w:t>
      </w:r>
    </w:p>
    <w:p w14:paraId="26FAB2E2">
      <w:pPr>
        <w:tabs>
          <w:tab w:val="left" w:pos="6300"/>
        </w:tabs>
        <w:snapToGrid w:val="0"/>
        <w:spacing w:line="600" w:lineRule="exact"/>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特此承诺。</w:t>
      </w:r>
    </w:p>
    <w:p w14:paraId="255DE158">
      <w:pPr>
        <w:tabs>
          <w:tab w:val="left" w:pos="6300"/>
        </w:tabs>
        <w:snapToGrid w:val="0"/>
        <w:spacing w:line="560" w:lineRule="exact"/>
        <w:rPr>
          <w:rFonts w:hint="default" w:ascii="Times New Roman" w:hAnsi="Times New Roman" w:eastAsia="方正仿宋_GBK" w:cs="Times New Roman"/>
          <w:sz w:val="28"/>
          <w:szCs w:val="28"/>
        </w:rPr>
      </w:pPr>
    </w:p>
    <w:p w14:paraId="50EFF29A">
      <w:pPr>
        <w:pageBreakBefore w:val="0"/>
        <w:widowControl w:val="0"/>
        <w:tabs>
          <w:tab w:val="left" w:pos="6300"/>
        </w:tabs>
        <w:kinsoku/>
        <w:wordWrap/>
        <w:overflowPunct/>
        <w:topLinePunct w:val="0"/>
        <w:autoSpaceDE/>
        <w:autoSpaceDN/>
        <w:bidi w:val="0"/>
        <w:adjustRightInd/>
        <w:snapToGrid w:val="0"/>
        <w:spacing w:line="720" w:lineRule="exact"/>
        <w:textAlignment w:val="auto"/>
        <w:rPr>
          <w:rFonts w:hint="default" w:ascii="Times New Roman" w:hAnsi="Times New Roman" w:eastAsia="方正仿宋_GBK" w:cs="Times New Roman"/>
          <w:sz w:val="28"/>
          <w:szCs w:val="28"/>
        </w:rPr>
      </w:pPr>
      <w:r>
        <w:rPr>
          <w:rFonts w:hint="default" w:ascii="Times New Roman" w:hAnsi="Times New Roman" w:eastAsia="宋体" w:cs="Times New Roman"/>
          <w:sz w:val="28"/>
          <w:szCs w:val="28"/>
        </w:rPr>
        <w:t>　　　　　　　　　　　　　　　　</w:t>
      </w:r>
      <w:r>
        <w:rPr>
          <w:rFonts w:hint="default" w:ascii="Times New Roman" w:hAnsi="Times New Roman" w:eastAsia="方正仿宋_GBK" w:cs="Times New Roman"/>
          <w:sz w:val="28"/>
          <w:szCs w:val="28"/>
          <w:lang w:eastAsia="zh-CN"/>
        </w:rPr>
        <w:t>参选单位</w:t>
      </w:r>
      <w:r>
        <w:rPr>
          <w:rFonts w:hint="default" w:ascii="Times New Roman" w:hAnsi="Times New Roman" w:eastAsia="方正仿宋_GBK" w:cs="Times New Roman"/>
          <w:sz w:val="28"/>
          <w:szCs w:val="28"/>
        </w:rPr>
        <w:t>：</w:t>
      </w:r>
    </w:p>
    <w:p w14:paraId="55AC8F3C">
      <w:pPr>
        <w:pageBreakBefore w:val="0"/>
        <w:widowControl w:val="0"/>
        <w:tabs>
          <w:tab w:val="left" w:pos="6300"/>
        </w:tabs>
        <w:kinsoku/>
        <w:wordWrap/>
        <w:overflowPunct/>
        <w:topLinePunct w:val="0"/>
        <w:autoSpaceDE/>
        <w:autoSpaceDN/>
        <w:bidi w:val="0"/>
        <w:adjustRightInd/>
        <w:snapToGrid w:val="0"/>
        <w:spacing w:line="72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法定代表人</w:t>
      </w:r>
      <w:r>
        <w:rPr>
          <w:rFonts w:hint="default" w:ascii="Times New Roman" w:hAnsi="Times New Roman" w:eastAsia="方正仿宋_GBK" w:cs="Times New Roman"/>
          <w:sz w:val="28"/>
          <w:szCs w:val="28"/>
          <w:lang w:eastAsia="zh-CN"/>
        </w:rPr>
        <w:t>或</w:t>
      </w:r>
      <w:r>
        <w:rPr>
          <w:rFonts w:hint="default" w:ascii="Times New Roman" w:hAnsi="Times New Roman" w:eastAsia="方正仿宋_GBK" w:cs="Times New Roman"/>
          <w:sz w:val="28"/>
          <w:szCs w:val="28"/>
        </w:rPr>
        <w:t>授权代表：</w:t>
      </w:r>
      <w:r>
        <w:rPr>
          <w:rFonts w:hint="default" w:ascii="Times New Roman" w:hAnsi="Times New Roman" w:eastAsia="方正仿宋_GBK" w:cs="Times New Roman"/>
          <w:color w:val="FF0000"/>
          <w:sz w:val="28"/>
          <w:szCs w:val="28"/>
        </w:rPr>
        <w:t>签字或盖章</w:t>
      </w:r>
    </w:p>
    <w:p w14:paraId="2DC18F69">
      <w:pPr>
        <w:pStyle w:val="3"/>
        <w:pageBreakBefore w:val="0"/>
        <w:widowControl w:val="0"/>
        <w:kinsoku/>
        <w:wordWrap/>
        <w:overflowPunct/>
        <w:topLinePunct w:val="0"/>
        <w:autoSpaceDE/>
        <w:autoSpaceDN/>
        <w:bidi w:val="0"/>
        <w:adjustRightInd/>
        <w:spacing w:before="0" w:beforeLines="0" w:after="0" w:afterLines="0" w:line="720" w:lineRule="exac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　　　　　　　　　　　　　　　</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年   月   日</w:t>
      </w:r>
    </w:p>
    <w:p w14:paraId="1B181CB2">
      <w:pPr>
        <w:spacing w:line="560" w:lineRule="exact"/>
        <w:rPr>
          <w:rFonts w:hint="default" w:ascii="Times New Roman" w:hAnsi="Times New Roman" w:cs="Times New Roman"/>
          <w:sz w:val="28"/>
          <w:szCs w:val="28"/>
        </w:rPr>
      </w:pPr>
    </w:p>
    <w:p w14:paraId="153F2C4D">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附</w:t>
      </w:r>
    </w:p>
    <w:p w14:paraId="106947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both"/>
        <w:textAlignment w:val="auto"/>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（信用中国（www.creditchina.gov.cn）等相关查询截图</w:t>
      </w:r>
      <w:r>
        <w:rPr>
          <w:rFonts w:hint="default" w:ascii="Times New Roman" w:hAnsi="Times New Roman" w:cs="Times New Roman"/>
          <w:color w:val="FF0000"/>
          <w:sz w:val="28"/>
          <w:szCs w:val="28"/>
          <w:lang w:eastAsia="zh-CN"/>
        </w:rPr>
        <w:t>并加盖公章</w:t>
      </w:r>
      <w:r>
        <w:rPr>
          <w:rFonts w:hint="default" w:ascii="Times New Roman" w:hAnsi="Times New Roman" w:cs="Times New Roman"/>
          <w:color w:val="FF0000"/>
          <w:sz w:val="28"/>
          <w:szCs w:val="28"/>
        </w:rPr>
        <w:t>）</w:t>
      </w:r>
    </w:p>
    <w:p w14:paraId="717B7939">
      <w:pPr>
        <w:rPr>
          <w:rFonts w:hint="default" w:ascii="Times New Roman" w:hAnsi="Times New Roman" w:eastAsia="宋体" w:cs="Times New Roman"/>
          <w:b w:val="0"/>
          <w:bCs w:val="0"/>
          <w:kern w:val="2"/>
          <w:sz w:val="28"/>
          <w:szCs w:val="28"/>
          <w:lang w:val="en-US" w:eastAsia="zh-CN" w:bidi="ar-SA"/>
        </w:rPr>
      </w:pPr>
    </w:p>
    <w:p w14:paraId="7F0C0FDC">
      <w:pPr>
        <w:rPr>
          <w:rFonts w:hint="default" w:ascii="Times New Roman" w:hAnsi="Times New Roman" w:eastAsia="宋体" w:cs="Times New Roman"/>
          <w:b w:val="0"/>
          <w:bCs w:val="0"/>
          <w:kern w:val="2"/>
          <w:sz w:val="28"/>
          <w:szCs w:val="28"/>
          <w:lang w:val="en-US" w:eastAsia="zh-CN" w:bidi="ar-SA"/>
        </w:rPr>
      </w:pPr>
    </w:p>
    <w:p w14:paraId="4651B46E">
      <w:pPr>
        <w:rPr>
          <w:rFonts w:hint="default" w:ascii="Times New Roman" w:hAnsi="Times New Roman" w:eastAsia="宋体" w:cs="Times New Roman"/>
          <w:b w:val="0"/>
          <w:bCs w:val="0"/>
          <w:kern w:val="2"/>
          <w:sz w:val="28"/>
          <w:szCs w:val="28"/>
          <w:lang w:val="en-US" w:eastAsia="zh-CN" w:bidi="ar-SA"/>
        </w:rPr>
      </w:pPr>
    </w:p>
    <w:p w14:paraId="7D3F6CB0">
      <w:pPr>
        <w:rPr>
          <w:rFonts w:hint="default" w:ascii="Times New Roman" w:hAnsi="Times New Roman" w:eastAsia="宋体" w:cs="Times New Roman"/>
          <w:b w:val="0"/>
          <w:bCs w:val="0"/>
          <w:kern w:val="2"/>
          <w:sz w:val="28"/>
          <w:szCs w:val="28"/>
          <w:lang w:val="en-US" w:eastAsia="zh-CN" w:bidi="ar-SA"/>
        </w:rPr>
      </w:pPr>
    </w:p>
    <w:p w14:paraId="5E73C9FC">
      <w:pPr>
        <w:rPr>
          <w:rFonts w:hint="default" w:ascii="Times New Roman" w:hAnsi="Times New Roman" w:eastAsia="宋体" w:cs="Times New Roman"/>
          <w:b w:val="0"/>
          <w:bCs w:val="0"/>
          <w:kern w:val="2"/>
          <w:sz w:val="28"/>
          <w:szCs w:val="28"/>
          <w:lang w:val="en-US" w:eastAsia="zh-CN" w:bidi="ar-SA"/>
        </w:rPr>
      </w:pPr>
    </w:p>
    <w:p w14:paraId="077EA05E">
      <w:pPr>
        <w:rPr>
          <w:rFonts w:hint="default" w:ascii="Times New Roman" w:hAnsi="Times New Roman" w:eastAsia="宋体" w:cs="Times New Roman"/>
          <w:b w:val="0"/>
          <w:bCs w:val="0"/>
          <w:kern w:val="2"/>
          <w:sz w:val="28"/>
          <w:szCs w:val="28"/>
          <w:lang w:val="en-US" w:eastAsia="zh-CN" w:bidi="ar-SA"/>
        </w:rPr>
      </w:pPr>
    </w:p>
    <w:p w14:paraId="55725B43">
      <w:pPr>
        <w:rPr>
          <w:rFonts w:hint="default" w:ascii="Times New Roman" w:hAnsi="Times New Roman" w:eastAsia="宋体" w:cs="Times New Roman"/>
          <w:b w:val="0"/>
          <w:bCs w:val="0"/>
          <w:kern w:val="2"/>
          <w:sz w:val="28"/>
          <w:szCs w:val="28"/>
          <w:lang w:val="en-US" w:eastAsia="zh-CN" w:bidi="ar-SA"/>
        </w:rPr>
      </w:pPr>
    </w:p>
    <w:p w14:paraId="2622ECA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120" w:leftChars="0" w:hanging="1120" w:hangingChars="350"/>
        <w:jc w:val="both"/>
        <w:textAlignment w:val="auto"/>
        <w:rPr>
          <w:rFonts w:hint="default" w:ascii="Times New Roman" w:hAnsi="Times New Roman" w:eastAsia="黑体" w:cs="Times New Roman"/>
          <w:b w:val="0"/>
          <w:bCs w:val="0"/>
          <w:kern w:val="2"/>
          <w:sz w:val="32"/>
          <w:szCs w:val="32"/>
          <w:lang w:val="en-US" w:eastAsia="zh-CN" w:bidi="ar-SA"/>
        </w:rPr>
      </w:pPr>
    </w:p>
    <w:p w14:paraId="16DC3A8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120" w:leftChars="0" w:hanging="1120" w:hangingChars="35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第七项 基本资格条件承诺书</w:t>
      </w:r>
    </w:p>
    <w:p w14:paraId="0EAA6ADA">
      <w:pPr>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楷体" w:cs="Times New Roman"/>
          <w:b/>
          <w:bCs/>
          <w:sz w:val="44"/>
          <w:szCs w:val="44"/>
          <w:lang w:val="en-US" w:eastAsia="zh-CN"/>
        </w:rPr>
      </w:pPr>
      <w:r>
        <w:rPr>
          <w:rFonts w:hint="default" w:ascii="Times New Roman" w:hAnsi="Times New Roman" w:eastAsia="楷体" w:cs="Times New Roman"/>
          <w:b/>
          <w:bCs/>
          <w:sz w:val="36"/>
          <w:szCs w:val="36"/>
          <w:lang w:val="en-US" w:eastAsia="zh-CN"/>
        </w:rPr>
        <w:t>基本资格条件承诺函</w:t>
      </w:r>
    </w:p>
    <w:p w14:paraId="025FA222">
      <w:pPr>
        <w:pageBreakBefore w:val="0"/>
        <w:widowControl w:val="0"/>
        <w:tabs>
          <w:tab w:val="left" w:pos="6300"/>
        </w:tabs>
        <w:kinsoku/>
        <w:wordWrap/>
        <w:overflowPunct/>
        <w:topLinePunct w:val="0"/>
        <w:autoSpaceDE/>
        <w:autoSpaceDN/>
        <w:bidi w:val="0"/>
        <w:adjustRightInd/>
        <w:snapToGrid w:val="0"/>
        <w:spacing w:line="4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致</w:t>
      </w:r>
      <w:r>
        <w:rPr>
          <w:rFonts w:hint="default" w:ascii="Times New Roman" w:hAnsi="Times New Roman" w:eastAsia="方正仿宋_GBK" w:cs="Times New Roman"/>
          <w:sz w:val="28"/>
          <w:szCs w:val="28"/>
          <w:u w:val="single"/>
        </w:rPr>
        <w:t>　　　　　　　　　　　</w:t>
      </w:r>
      <w:r>
        <w:rPr>
          <w:rFonts w:hint="default" w:ascii="Times New Roman" w:hAnsi="Times New Roman" w:eastAsia="方正仿宋_GBK" w:cs="Times New Roman"/>
          <w:sz w:val="28"/>
          <w:szCs w:val="28"/>
        </w:rPr>
        <w:t>（采购单位）：</w:t>
      </w:r>
    </w:p>
    <w:p w14:paraId="0F412553">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r>
        <w:rPr>
          <w:rFonts w:hint="default" w:ascii="Times New Roman" w:hAnsi="Times New Roman" w:eastAsia="方正仿宋_GBK" w:cs="Times New Roman"/>
          <w:sz w:val="28"/>
          <w:szCs w:val="28"/>
          <w:u w:val="single"/>
        </w:rPr>
        <w:t>　　　　　　　　　　</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参选单位</w:t>
      </w:r>
      <w:r>
        <w:rPr>
          <w:rFonts w:hint="default" w:ascii="Times New Roman" w:hAnsi="Times New Roman" w:eastAsia="方正仿宋_GBK" w:cs="Times New Roman"/>
          <w:sz w:val="28"/>
          <w:szCs w:val="28"/>
        </w:rPr>
        <w:t>）郑重承诺：</w:t>
      </w:r>
    </w:p>
    <w:p w14:paraId="4CE72163">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1.我方具有良好的商业信誉和健全的财务会计制度，具有履行合同所必需的设备和专业技术能力，具</w:t>
      </w:r>
      <w:r>
        <w:rPr>
          <w:rFonts w:hint="default" w:ascii="Times New Roman" w:hAnsi="Times New Roman" w:eastAsia="方正仿宋_GBK" w:cs="Times New Roman"/>
          <w:sz w:val="28"/>
          <w:szCs w:val="28"/>
          <w:lang w:val="zh-CN"/>
        </w:rPr>
        <w:t>有依法缴纳税收和社会保障金的良好记录</w:t>
      </w:r>
      <w:r>
        <w:rPr>
          <w:rFonts w:hint="default" w:ascii="Times New Roman" w:hAnsi="Times New Roman" w:eastAsia="方正仿宋_GBK" w:cs="Times New Roman"/>
          <w:sz w:val="28"/>
          <w:szCs w:val="28"/>
        </w:rPr>
        <w:t>，参加本项目采购活动前三年内无重大违法活动记录。</w:t>
      </w:r>
    </w:p>
    <w:p w14:paraId="71868699">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2.我方股东或出资人非重庆广播电视集团（总台）在职员工</w:t>
      </w:r>
      <w:r>
        <w:rPr>
          <w:rFonts w:hint="default" w:ascii="Times New Roman" w:hAnsi="Times New Roman" w:eastAsia="方正仿宋_GBK" w:cs="Times New Roman"/>
          <w:sz w:val="28"/>
          <w:szCs w:val="28"/>
          <w:lang w:eastAsia="zh-Hans"/>
        </w:rPr>
        <w:t>及配偶</w:t>
      </w:r>
      <w:r>
        <w:rPr>
          <w:rFonts w:hint="default" w:ascii="Times New Roman" w:hAnsi="Times New Roman" w:eastAsia="方正仿宋_GBK" w:cs="Times New Roman"/>
          <w:sz w:val="28"/>
          <w:szCs w:val="28"/>
        </w:rPr>
        <w:t>或其直系亲属，以上信息真实可靠；如填报的股东出资额、出资比例等与实际不符，视为放弃</w:t>
      </w:r>
      <w:r>
        <w:rPr>
          <w:rFonts w:hint="default" w:ascii="Times New Roman" w:hAnsi="Times New Roman" w:eastAsia="方正仿宋_GBK" w:cs="Times New Roman"/>
          <w:sz w:val="28"/>
          <w:szCs w:val="28"/>
          <w:lang w:eastAsia="zh-CN"/>
        </w:rPr>
        <w:t>成交</w:t>
      </w:r>
      <w:r>
        <w:rPr>
          <w:rFonts w:hint="default" w:ascii="Times New Roman" w:hAnsi="Times New Roman" w:eastAsia="方正仿宋_GBK" w:cs="Times New Roman"/>
          <w:sz w:val="28"/>
          <w:szCs w:val="28"/>
        </w:rPr>
        <w:t>资格，并承担带来的一切后果。</w:t>
      </w:r>
    </w:p>
    <w:p w14:paraId="4F078901">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3.我方承诺报价为包干价，应包含完成项目执行范围内所有工作所需的全部报价，采购方不再额外支付任何费用。</w:t>
      </w:r>
    </w:p>
    <w:p w14:paraId="40CF1237">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.全面履行项目执行过程中的相关安全管理职责，如因我方原因发生安全事故的，由我方承担一切责任。</w:t>
      </w:r>
    </w:p>
    <w:p w14:paraId="2D1D289B">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.我方在采购项目评审/评选环节结束后，随时接受采购人检查验证，配合提供相关证明材料，证明符合《中华人民共和国政府采购法》规定的供应商基本资格条件。</w:t>
      </w:r>
    </w:p>
    <w:p w14:paraId="6F1B74D9">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6.我方知道并同意，采购单位将选择能够圆满履行项目综合评分最高的参选人，且没有义务解释选择或否决任何响应文件的原因。</w:t>
      </w:r>
    </w:p>
    <w:p w14:paraId="18473C72">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7.我方接受采购单位向我方已经或可能发出的关于响应文件的修改通知，否则，采购单位有权取消本参选单位的此次竞标，另选其他合作单位。</w:t>
      </w:r>
    </w:p>
    <w:p w14:paraId="71169168">
      <w:pPr>
        <w:pageBreakBefore w:val="0"/>
        <w:widowControl w:val="0"/>
        <w:tabs>
          <w:tab w:val="left" w:pos="6300"/>
        </w:tabs>
        <w:kinsoku/>
        <w:wordWrap/>
        <w:overflowPunct/>
        <w:topLinePunct w:val="0"/>
        <w:autoSpaceDE/>
        <w:autoSpaceDN/>
        <w:bidi w:val="0"/>
        <w:adjustRightInd/>
        <w:snapToGrid w:val="0"/>
        <w:spacing w:line="460" w:lineRule="exact"/>
        <w:ind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我方对以上承诺负全部法律责任。</w:t>
      </w:r>
    </w:p>
    <w:p w14:paraId="014BBC6C">
      <w:pPr>
        <w:pageBreakBefore w:val="0"/>
        <w:widowControl w:val="0"/>
        <w:tabs>
          <w:tab w:val="left" w:pos="6300"/>
        </w:tabs>
        <w:kinsoku/>
        <w:wordWrap/>
        <w:overflowPunct/>
        <w:topLinePunct w:val="0"/>
        <w:autoSpaceDE/>
        <w:autoSpaceDN/>
        <w:bidi w:val="0"/>
        <w:adjustRightInd/>
        <w:snapToGrid w:val="0"/>
        <w:spacing w:line="460" w:lineRule="exact"/>
        <w:ind w:firstLine="482" w:firstLine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rPr>
        <w:t>特此承诺。</w:t>
      </w:r>
      <w:r>
        <w:rPr>
          <w:rFonts w:hint="default" w:ascii="Times New Roman" w:hAnsi="Times New Roman" w:cs="Times New Roman"/>
          <w:b/>
          <w:bCs/>
          <w:sz w:val="24"/>
          <w:szCs w:val="24"/>
          <w:lang w:val="en-US" w:eastAsia="zh-CN"/>
        </w:rPr>
        <w:t xml:space="preserve"> </w:t>
      </w:r>
    </w:p>
    <w:p w14:paraId="173FEC33">
      <w:pPr>
        <w:pageBreakBefore w:val="0"/>
        <w:widowControl w:val="0"/>
        <w:tabs>
          <w:tab w:val="left" w:pos="6300"/>
        </w:tabs>
        <w:kinsoku/>
        <w:wordWrap/>
        <w:overflowPunct/>
        <w:topLinePunct w:val="0"/>
        <w:autoSpaceDE/>
        <w:autoSpaceDN/>
        <w:bidi w:val="0"/>
        <w:adjustRightInd/>
        <w:snapToGrid w:val="0"/>
        <w:spacing w:line="460" w:lineRule="exact"/>
        <w:ind w:firstLine="4096" w:firstLineChars="1700"/>
        <w:textAlignment w:val="auto"/>
        <w:rPr>
          <w:rFonts w:hint="default" w:ascii="Times New Roman" w:hAnsi="Times New Roman" w:cs="Times New Roman"/>
          <w:b/>
          <w:bCs/>
          <w:sz w:val="24"/>
          <w:szCs w:val="24"/>
          <w:lang w:val="en-US" w:eastAsia="zh-CN"/>
        </w:rPr>
      </w:pPr>
    </w:p>
    <w:p w14:paraId="551601A9">
      <w:pPr>
        <w:pageBreakBefore w:val="0"/>
        <w:widowControl w:val="0"/>
        <w:tabs>
          <w:tab w:val="left" w:pos="6300"/>
        </w:tabs>
        <w:kinsoku/>
        <w:wordWrap/>
        <w:overflowPunct/>
        <w:topLinePunct w:val="0"/>
        <w:autoSpaceDE/>
        <w:autoSpaceDN/>
        <w:bidi w:val="0"/>
        <w:adjustRightInd/>
        <w:snapToGrid w:val="0"/>
        <w:spacing w:line="460" w:lineRule="exact"/>
        <w:ind w:firstLine="4760" w:firstLineChars="17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参选单位</w:t>
      </w:r>
      <w:r>
        <w:rPr>
          <w:rFonts w:hint="default" w:ascii="Times New Roman" w:hAnsi="Times New Roman" w:eastAsia="方正仿宋_GBK" w:cs="Times New Roman"/>
          <w:sz w:val="28"/>
          <w:szCs w:val="28"/>
        </w:rPr>
        <w:t>：</w:t>
      </w:r>
    </w:p>
    <w:p w14:paraId="60AB4902">
      <w:pPr>
        <w:pageBreakBefore w:val="0"/>
        <w:widowControl w:val="0"/>
        <w:tabs>
          <w:tab w:val="left" w:pos="6300"/>
        </w:tabs>
        <w:kinsoku/>
        <w:wordWrap/>
        <w:overflowPunct/>
        <w:topLinePunct w:val="0"/>
        <w:autoSpaceDE/>
        <w:autoSpaceDN/>
        <w:bidi w:val="0"/>
        <w:adjustRightInd/>
        <w:snapToGrid w:val="0"/>
        <w:spacing w:line="460" w:lineRule="exact"/>
        <w:ind w:firstLine="4200" w:firstLineChars="15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w:t>
      </w:r>
      <w:r>
        <w:rPr>
          <w:rFonts w:hint="default" w:ascii="Times New Roman" w:hAnsi="Times New Roman" w:eastAsia="方正仿宋_GBK" w:cs="Times New Roman"/>
          <w:sz w:val="28"/>
          <w:szCs w:val="28"/>
          <w:lang w:eastAsia="zh-CN"/>
        </w:rPr>
        <w:t>或</w:t>
      </w:r>
      <w:r>
        <w:rPr>
          <w:rFonts w:hint="default" w:ascii="Times New Roman" w:hAnsi="Times New Roman" w:eastAsia="方正仿宋_GBK" w:cs="Times New Roman"/>
          <w:sz w:val="28"/>
          <w:szCs w:val="28"/>
        </w:rPr>
        <w:t>授权代表：</w:t>
      </w:r>
      <w:r>
        <w:rPr>
          <w:rFonts w:hint="default" w:ascii="Times New Roman" w:hAnsi="Times New Roman" w:eastAsia="方正仿宋_GBK" w:cs="Times New Roman"/>
          <w:color w:val="FF0000"/>
          <w:sz w:val="28"/>
          <w:szCs w:val="28"/>
        </w:rPr>
        <w:t>签字或盖章</w:t>
      </w:r>
    </w:p>
    <w:p w14:paraId="4F35EB45">
      <w:pPr>
        <w:pStyle w:val="3"/>
        <w:pageBreakBefore w:val="0"/>
        <w:widowControl w:val="0"/>
        <w:kinsoku/>
        <w:wordWrap/>
        <w:overflowPunct/>
        <w:topLinePunct w:val="0"/>
        <w:autoSpaceDE/>
        <w:autoSpaceDN/>
        <w:bidi w:val="0"/>
        <w:adjustRightInd/>
        <w:spacing w:before="0" w:beforeLines="0" w:after="0" w:afterLines="0" w:line="460" w:lineRule="exact"/>
        <w:textAlignment w:val="auto"/>
        <w:rPr>
          <w:rFonts w:hint="default" w:ascii="Times New Roman" w:hAnsi="Times New Roman" w:eastAsia="宋体" w:cs="Times New Roman"/>
          <w:b w:val="0"/>
          <w:bCs w:val="0"/>
          <w:sz w:val="28"/>
          <w:szCs w:val="28"/>
        </w:rPr>
      </w:pPr>
      <w:r>
        <w:rPr>
          <w:rFonts w:hint="default" w:ascii="Times New Roman" w:hAnsi="Times New Roman" w:eastAsia="方正仿宋_GBK" w:cs="Times New Roman"/>
          <w:b w:val="0"/>
          <w:bCs w:val="0"/>
          <w:sz w:val="28"/>
          <w:szCs w:val="28"/>
        </w:rPr>
        <w:t>　　　　　　　　　　　　　　　　</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年   月   日</w:t>
      </w:r>
    </w:p>
    <w:p w14:paraId="3AD440E7">
      <w:pPr>
        <w:rPr>
          <w:rFonts w:hint="default" w:ascii="Times New Roman" w:hAnsi="Times New Roman" w:eastAsia="宋体" w:cs="Times New Roman"/>
          <w:b w:val="0"/>
          <w:bCs w:val="0"/>
          <w:kern w:val="2"/>
          <w:sz w:val="28"/>
          <w:szCs w:val="28"/>
          <w:lang w:val="en-US" w:eastAsia="zh-CN" w:bidi="ar-SA"/>
        </w:rPr>
      </w:pPr>
    </w:p>
    <w:p w14:paraId="2AD74F63">
      <w:pPr>
        <w:rPr>
          <w:rFonts w:hint="default" w:ascii="Times New Roman" w:hAnsi="Times New Roman" w:eastAsia="宋体" w:cs="Times New Roman"/>
          <w:b w:val="0"/>
          <w:bCs w:val="0"/>
          <w:kern w:val="2"/>
          <w:sz w:val="28"/>
          <w:szCs w:val="28"/>
          <w:lang w:val="en-US" w:eastAsia="zh-CN" w:bidi="ar-SA"/>
        </w:rPr>
      </w:pPr>
    </w:p>
    <w:p w14:paraId="42DEE07E">
      <w:pPr>
        <w:rPr>
          <w:rFonts w:hint="default" w:ascii="Times New Roman" w:hAnsi="Times New Roman" w:eastAsia="宋体" w:cs="Times New Roman"/>
          <w:b w:val="0"/>
          <w:bCs w:val="0"/>
          <w:kern w:val="2"/>
          <w:sz w:val="28"/>
          <w:szCs w:val="28"/>
          <w:lang w:val="en-US" w:eastAsia="zh-CN" w:bidi="ar-SA"/>
        </w:rPr>
      </w:pPr>
    </w:p>
    <w:p w14:paraId="6ED1EE62">
      <w:pPr>
        <w:rPr>
          <w:rFonts w:hint="default" w:ascii="Times New Roman" w:hAnsi="Times New Roman" w:eastAsia="宋体" w:cs="Times New Roman"/>
          <w:b w:val="0"/>
          <w:bCs w:val="0"/>
          <w:kern w:val="2"/>
          <w:sz w:val="28"/>
          <w:szCs w:val="28"/>
          <w:lang w:val="en-US" w:eastAsia="zh-CN" w:bidi="ar-SA"/>
        </w:rPr>
      </w:pPr>
    </w:p>
    <w:p w14:paraId="2BCC9180">
      <w:pPr>
        <w:rPr>
          <w:rFonts w:hint="default" w:ascii="Times New Roman" w:hAnsi="Times New Roman" w:eastAsia="宋体" w:cs="Times New Roman"/>
          <w:b w:val="0"/>
          <w:bCs w:val="0"/>
          <w:kern w:val="2"/>
          <w:sz w:val="28"/>
          <w:szCs w:val="28"/>
          <w:lang w:val="en-US" w:eastAsia="zh-CN" w:bidi="ar-SA"/>
        </w:rPr>
      </w:pPr>
    </w:p>
    <w:p w14:paraId="00CE8080">
      <w:pPr>
        <w:tabs>
          <w:tab w:val="left" w:pos="6300"/>
        </w:tabs>
        <w:snapToGrid w:val="0"/>
        <w:spacing w:line="500" w:lineRule="exact"/>
        <w:jc w:val="both"/>
        <w:rPr>
          <w:rFonts w:hint="default" w:ascii="Times New Roman" w:hAnsi="Times New Roman" w:eastAsia="黑体" w:cs="Times New Roman"/>
          <w:b w:val="0"/>
          <w:bCs w:val="0"/>
          <w:kern w:val="2"/>
          <w:sz w:val="30"/>
          <w:szCs w:val="30"/>
          <w:lang w:val="en-US" w:eastAsia="zh-CN" w:bidi="ar-SA"/>
        </w:rPr>
      </w:pPr>
    </w:p>
    <w:p w14:paraId="59784D58">
      <w:pPr>
        <w:tabs>
          <w:tab w:val="left" w:pos="6300"/>
        </w:tabs>
        <w:snapToGrid w:val="0"/>
        <w:spacing w:line="500" w:lineRule="exact"/>
        <w:jc w:val="both"/>
        <w:rPr>
          <w:rFonts w:hint="default" w:ascii="Times New Roman" w:hAnsi="Times New Roman" w:eastAsia="黑体" w:cs="Times New Roman"/>
          <w:b w:val="0"/>
          <w:bCs w:val="0"/>
          <w:kern w:val="2"/>
          <w:sz w:val="30"/>
          <w:szCs w:val="30"/>
          <w:lang w:val="en-US" w:eastAsia="zh-CN" w:bidi="ar-SA"/>
        </w:rPr>
      </w:pPr>
      <w:r>
        <w:rPr>
          <w:rFonts w:hint="default" w:ascii="Times New Roman" w:hAnsi="Times New Roman" w:eastAsia="黑体" w:cs="Times New Roman"/>
          <w:b w:val="0"/>
          <w:bCs w:val="0"/>
          <w:kern w:val="2"/>
          <w:sz w:val="30"/>
          <w:szCs w:val="30"/>
          <w:lang w:val="en-US" w:eastAsia="zh-CN" w:bidi="ar-SA"/>
        </w:rPr>
        <w:t xml:space="preserve">第八项 </w:t>
      </w:r>
      <w:r>
        <w:rPr>
          <w:rFonts w:hint="default" w:ascii="Times New Roman" w:hAnsi="Times New Roman" w:eastAsia="黑体" w:cs="Times New Roman"/>
          <w:b w:val="0"/>
          <w:bCs w:val="0"/>
          <w:sz w:val="32"/>
          <w:szCs w:val="32"/>
          <w:lang w:eastAsia="zh-CN"/>
        </w:rPr>
        <w:t>财务发票书面</w:t>
      </w:r>
      <w:r>
        <w:rPr>
          <w:rFonts w:hint="default" w:ascii="Times New Roman" w:hAnsi="Times New Roman" w:eastAsia="黑体" w:cs="Times New Roman"/>
          <w:b w:val="0"/>
          <w:bCs w:val="0"/>
          <w:sz w:val="32"/>
          <w:szCs w:val="32"/>
        </w:rPr>
        <w:t>承诺函</w:t>
      </w:r>
    </w:p>
    <w:p w14:paraId="19A773F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sz w:val="28"/>
          <w:szCs w:val="28"/>
          <w:lang w:val="en-US" w:eastAsia="zh-CN"/>
        </w:rPr>
      </w:pPr>
    </w:p>
    <w:p w14:paraId="6C3BC140">
      <w:pPr>
        <w:keepNext w:val="0"/>
        <w:keepLines w:val="0"/>
        <w:pageBreakBefore w:val="0"/>
        <w:widowControl w:val="0"/>
        <w:kinsoku/>
        <w:wordWrap/>
        <w:overflowPunct/>
        <w:topLinePunct w:val="0"/>
        <w:autoSpaceDE/>
        <w:autoSpaceDN/>
        <w:bidi w:val="0"/>
        <w:adjustRightInd/>
        <w:snapToGrid/>
        <w:spacing w:line="520" w:lineRule="exact"/>
        <w:ind w:left="0" w:hanging="840" w:hangingChars="300"/>
        <w:textAlignment w:val="auto"/>
        <w:rPr>
          <w:rFonts w:hint="default" w:ascii="Times New Roman" w:hAnsi="Times New Roman" w:eastAsia="宋体" w:cs="Times New Roman"/>
          <w:sz w:val="28"/>
          <w:szCs w:val="28"/>
          <w:lang w:val="en-US" w:eastAsia="zh-CN"/>
        </w:rPr>
      </w:pPr>
    </w:p>
    <w:p w14:paraId="4D84429B">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eastAsia="zh-CN"/>
        </w:rPr>
        <w:t>财务发票书面</w:t>
      </w:r>
      <w:r>
        <w:rPr>
          <w:rFonts w:hint="default" w:ascii="Times New Roman" w:hAnsi="Times New Roman" w:eastAsia="方正仿宋_GBK" w:cs="Times New Roman"/>
          <w:b/>
          <w:bCs/>
          <w:sz w:val="32"/>
          <w:szCs w:val="32"/>
        </w:rPr>
        <w:t>承诺函</w:t>
      </w:r>
    </w:p>
    <w:p w14:paraId="12D95670">
      <w:pPr>
        <w:tabs>
          <w:tab w:val="left" w:pos="6300"/>
        </w:tabs>
        <w:snapToGrid w:val="0"/>
        <w:spacing w:line="530" w:lineRule="exact"/>
        <w:rPr>
          <w:rFonts w:hint="default" w:ascii="Times New Roman" w:hAnsi="Times New Roman" w:cs="Times New Roman"/>
          <w:sz w:val="24"/>
        </w:rPr>
      </w:pPr>
    </w:p>
    <w:p w14:paraId="1588934D">
      <w:pPr>
        <w:tabs>
          <w:tab w:val="left" w:pos="6300"/>
        </w:tabs>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致</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采购单位</w:t>
      </w:r>
      <w:r>
        <w:rPr>
          <w:rFonts w:hint="default" w:ascii="Times New Roman" w:hAnsi="Times New Roman" w:eastAsia="方正仿宋_GBK" w:cs="Times New Roman"/>
          <w:sz w:val="28"/>
          <w:szCs w:val="28"/>
        </w:rPr>
        <w:t>）：</w:t>
      </w:r>
    </w:p>
    <w:p w14:paraId="5CB0A053">
      <w:pPr>
        <w:tabs>
          <w:tab w:val="left" w:pos="6300"/>
        </w:tabs>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（供应商名称）郑重承诺：</w:t>
      </w:r>
    </w:p>
    <w:p w14:paraId="0CCCC740">
      <w:pPr>
        <w:spacing w:line="400" w:lineRule="atLeast"/>
        <w:ind w:left="2019" w:leftChars="228" w:hanging="1540" w:hangingChars="550"/>
        <w:jc w:val="left"/>
        <w:rPr>
          <w:rFonts w:hint="default" w:ascii="Times New Roman" w:hAnsi="Times New Roman" w:eastAsia="方正仿宋_GBK" w:cs="Times New Roman"/>
          <w:sz w:val="28"/>
          <w:szCs w:val="28"/>
        </w:rPr>
      </w:pPr>
    </w:p>
    <w:p w14:paraId="46304194">
      <w:pPr>
        <w:spacing w:line="400" w:lineRule="atLeast"/>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我方应在甲方付款前，向甲方出具等额合法增值税</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none"/>
          <w:lang w:val="en-US" w:eastAsia="zh-CN"/>
        </w:rPr>
        <w:t>（</w:t>
      </w:r>
      <w:r>
        <w:rPr>
          <w:rFonts w:hint="default" w:ascii="Times New Roman" w:hAnsi="Times New Roman" w:eastAsia="方正仿宋_GBK" w:cs="Times New Roman"/>
          <w:sz w:val="28"/>
          <w:szCs w:val="28"/>
          <w:u w:val="none"/>
        </w:rPr>
        <w:t>专用</w:t>
      </w:r>
      <w:r>
        <w:rPr>
          <w:rFonts w:hint="default" w:ascii="Times New Roman" w:hAnsi="Times New Roman" w:eastAsia="方正仿宋_GBK" w:cs="Times New Roman"/>
          <w:sz w:val="28"/>
          <w:szCs w:val="28"/>
          <w:u w:val="none"/>
          <w:lang w:val="en-US" w:eastAsia="zh-CN"/>
        </w:rPr>
        <w:t>/普通）</w:t>
      </w:r>
      <w:r>
        <w:rPr>
          <w:rFonts w:hint="default" w:ascii="Times New Roman" w:hAnsi="Times New Roman" w:eastAsia="方正仿宋_GBK" w:cs="Times New Roman"/>
          <w:sz w:val="28"/>
          <w:szCs w:val="28"/>
        </w:rPr>
        <w:t>发票，</w:t>
      </w:r>
      <w:r>
        <w:rPr>
          <w:rFonts w:hint="default" w:ascii="Times New Roman" w:hAnsi="Times New Roman" w:eastAsia="方正仿宋_GBK" w:cs="Times New Roman"/>
          <w:sz w:val="28"/>
          <w:szCs w:val="28"/>
          <w:lang w:eastAsia="zh-CN"/>
        </w:rPr>
        <w:t>税率</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none"/>
          <w:lang w:val="en-US" w:eastAsia="zh-CN"/>
        </w:rPr>
        <w:t>%</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且开票项目与合同名称一致，否则甲方有权延期付款。</w:t>
      </w:r>
    </w:p>
    <w:p w14:paraId="2A757BD2">
      <w:pPr>
        <w:rPr>
          <w:rFonts w:hint="default" w:ascii="Times New Roman" w:hAnsi="Times New Roman" w:cs="Times New Roman"/>
          <w:sz w:val="28"/>
          <w:szCs w:val="28"/>
          <w:lang w:val="en-US" w:eastAsia="zh-CN"/>
        </w:rPr>
      </w:pPr>
    </w:p>
    <w:p w14:paraId="15625FB1">
      <w:pPr>
        <w:tabs>
          <w:tab w:val="left" w:pos="6300"/>
        </w:tabs>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我方对以上承诺负全部法律责任。</w:t>
      </w:r>
    </w:p>
    <w:p w14:paraId="3CBCF4FA">
      <w:pPr>
        <w:tabs>
          <w:tab w:val="left" w:pos="6300"/>
        </w:tabs>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特此承诺。</w:t>
      </w:r>
    </w:p>
    <w:p w14:paraId="1719B170">
      <w:pPr>
        <w:tabs>
          <w:tab w:val="left" w:pos="6300"/>
        </w:tabs>
        <w:snapToGrid w:val="0"/>
        <w:spacing w:line="500" w:lineRule="exact"/>
        <w:rPr>
          <w:rFonts w:hint="default" w:ascii="Times New Roman" w:hAnsi="Times New Roman" w:eastAsia="方正仿宋_GBK" w:cs="Times New Roman"/>
          <w:sz w:val="28"/>
          <w:szCs w:val="28"/>
        </w:rPr>
      </w:pPr>
    </w:p>
    <w:p w14:paraId="2972B58E">
      <w:pPr>
        <w:tabs>
          <w:tab w:val="left" w:pos="6300"/>
        </w:tabs>
        <w:snapToGrid w:val="0"/>
        <w:spacing w:line="500" w:lineRule="exact"/>
        <w:ind w:firstLine="560" w:firstLineChars="20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t>参选单位：</w:t>
      </w:r>
    </w:p>
    <w:p w14:paraId="0335190B">
      <w:pPr>
        <w:tabs>
          <w:tab w:val="left" w:pos="6300"/>
        </w:tabs>
        <w:snapToGrid w:val="0"/>
        <w:spacing w:line="500" w:lineRule="exact"/>
        <w:ind w:firstLine="560" w:firstLineChars="200"/>
        <w:jc w:val="center"/>
        <w:rPr>
          <w:rFonts w:hint="default" w:ascii="Times New Roman" w:hAnsi="Times New Roman" w:eastAsia="宋体" w:cs="Times New Roman"/>
          <w:lang w:val="en-US" w:eastAsia="zh-CN"/>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   月   日</w:t>
      </w:r>
    </w:p>
    <w:p w14:paraId="113C6752">
      <w:pPr>
        <w:rPr>
          <w:rFonts w:hint="default" w:ascii="Times New Roman" w:hAnsi="Times New Roman" w:eastAsia="宋体" w:cs="Times New Roman"/>
          <w:b w:val="0"/>
          <w:bCs w:val="0"/>
          <w:kern w:val="2"/>
          <w:sz w:val="28"/>
          <w:szCs w:val="28"/>
          <w:lang w:val="en-US" w:eastAsia="zh-CN" w:bidi="ar-SA"/>
        </w:rPr>
      </w:pPr>
    </w:p>
    <w:p w14:paraId="6517BE20">
      <w:pPr>
        <w:rPr>
          <w:rFonts w:hint="default" w:ascii="Times New Roman" w:hAnsi="Times New Roman" w:eastAsia="宋体" w:cs="Times New Roman"/>
          <w:b w:val="0"/>
          <w:bCs w:val="0"/>
          <w:kern w:val="2"/>
          <w:sz w:val="28"/>
          <w:szCs w:val="28"/>
          <w:lang w:val="en-US" w:eastAsia="zh-CN" w:bidi="ar-SA"/>
        </w:rPr>
      </w:pPr>
    </w:p>
    <w:p w14:paraId="22369C07">
      <w:pPr>
        <w:rPr>
          <w:rFonts w:hint="default" w:ascii="Times New Roman" w:hAnsi="Times New Roman" w:eastAsia="宋体" w:cs="Times New Roman"/>
          <w:b w:val="0"/>
          <w:bCs w:val="0"/>
          <w:kern w:val="2"/>
          <w:sz w:val="28"/>
          <w:szCs w:val="28"/>
          <w:lang w:val="en-US" w:eastAsia="zh-CN" w:bidi="ar-SA"/>
        </w:rPr>
      </w:pPr>
    </w:p>
    <w:p w14:paraId="310AA3D2">
      <w:pPr>
        <w:rPr>
          <w:rFonts w:hint="default" w:ascii="Times New Roman" w:hAnsi="Times New Roman" w:eastAsia="宋体" w:cs="Times New Roman"/>
          <w:b w:val="0"/>
          <w:bCs w:val="0"/>
          <w:kern w:val="2"/>
          <w:sz w:val="28"/>
          <w:szCs w:val="28"/>
          <w:lang w:val="en-US" w:eastAsia="zh-CN" w:bidi="ar-SA"/>
        </w:rPr>
      </w:pPr>
    </w:p>
    <w:p w14:paraId="47E0F9D6">
      <w:pPr>
        <w:rPr>
          <w:rFonts w:hint="default" w:ascii="Times New Roman" w:hAnsi="Times New Roman" w:eastAsia="宋体" w:cs="Times New Roman"/>
          <w:b w:val="0"/>
          <w:bCs w:val="0"/>
          <w:kern w:val="2"/>
          <w:sz w:val="28"/>
          <w:szCs w:val="28"/>
          <w:lang w:val="en-US" w:eastAsia="zh-CN" w:bidi="ar-SA"/>
        </w:rPr>
      </w:pPr>
    </w:p>
    <w:p w14:paraId="36FAE169">
      <w:pPr>
        <w:rPr>
          <w:rFonts w:hint="default" w:ascii="Times New Roman" w:hAnsi="Times New Roman" w:eastAsia="宋体" w:cs="Times New Roman"/>
          <w:b w:val="0"/>
          <w:bCs w:val="0"/>
          <w:kern w:val="2"/>
          <w:sz w:val="28"/>
          <w:szCs w:val="28"/>
          <w:lang w:val="en-US" w:eastAsia="zh-CN" w:bidi="ar-SA"/>
        </w:rPr>
      </w:pPr>
    </w:p>
    <w:p w14:paraId="244F266A">
      <w:pPr>
        <w:rPr>
          <w:rFonts w:hint="default" w:ascii="Times New Roman" w:hAnsi="Times New Roman" w:eastAsia="宋体" w:cs="Times New Roman"/>
          <w:b w:val="0"/>
          <w:bCs w:val="0"/>
          <w:kern w:val="2"/>
          <w:sz w:val="28"/>
          <w:szCs w:val="28"/>
          <w:lang w:val="en-US" w:eastAsia="zh-CN" w:bidi="ar-SA"/>
        </w:rPr>
      </w:pPr>
    </w:p>
    <w:p w14:paraId="40063181">
      <w:pPr>
        <w:rPr>
          <w:rFonts w:hint="default" w:ascii="Times New Roman" w:hAnsi="Times New Roman" w:eastAsia="宋体" w:cs="Times New Roman"/>
          <w:b w:val="0"/>
          <w:bCs w:val="0"/>
          <w:kern w:val="2"/>
          <w:sz w:val="28"/>
          <w:szCs w:val="28"/>
          <w:lang w:val="en-US" w:eastAsia="zh-CN" w:bidi="ar-SA"/>
        </w:rPr>
      </w:pPr>
    </w:p>
    <w:p w14:paraId="42DA9451">
      <w:pPr>
        <w:rPr>
          <w:rFonts w:hint="default" w:ascii="Times New Roman" w:hAnsi="Times New Roman" w:eastAsia="宋体" w:cs="Times New Roman"/>
          <w:b w:val="0"/>
          <w:bCs w:val="0"/>
          <w:kern w:val="2"/>
          <w:sz w:val="28"/>
          <w:szCs w:val="28"/>
          <w:lang w:val="en-US" w:eastAsia="zh-CN" w:bidi="ar-SA"/>
        </w:rPr>
      </w:pPr>
    </w:p>
    <w:p w14:paraId="19834860">
      <w:pPr>
        <w:rPr>
          <w:rFonts w:hint="default" w:ascii="Times New Roman" w:hAnsi="Times New Roman" w:eastAsia="宋体" w:cs="Times New Roman"/>
          <w:b w:val="0"/>
          <w:bCs w:val="0"/>
          <w:kern w:val="2"/>
          <w:sz w:val="28"/>
          <w:szCs w:val="28"/>
          <w:lang w:val="en-US" w:eastAsia="zh-CN" w:bidi="ar-SA"/>
        </w:rPr>
      </w:pPr>
    </w:p>
    <w:p w14:paraId="2D602778">
      <w:pPr>
        <w:rPr>
          <w:rFonts w:hint="default" w:ascii="Times New Roman" w:hAnsi="Times New Roman" w:eastAsia="宋体" w:cs="Times New Roman"/>
          <w:b w:val="0"/>
          <w:bCs w:val="0"/>
          <w:kern w:val="2"/>
          <w:sz w:val="28"/>
          <w:szCs w:val="28"/>
          <w:lang w:val="en-US" w:eastAsia="zh-CN" w:bidi="ar-SA"/>
        </w:rPr>
      </w:pPr>
    </w:p>
    <w:p w14:paraId="55758C62">
      <w:pPr>
        <w:rPr>
          <w:rFonts w:hint="default" w:ascii="Times New Roman" w:hAnsi="Times New Roman" w:eastAsia="宋体" w:cs="Times New Roman"/>
          <w:b w:val="0"/>
          <w:bCs w:val="0"/>
          <w:kern w:val="2"/>
          <w:sz w:val="28"/>
          <w:szCs w:val="28"/>
          <w:lang w:val="en-US" w:eastAsia="zh-CN" w:bidi="ar-SA"/>
        </w:rPr>
      </w:pPr>
    </w:p>
    <w:p w14:paraId="2BED4DA0">
      <w:pPr>
        <w:rPr>
          <w:rFonts w:hint="default" w:ascii="Times New Roman" w:hAnsi="Times New Roman" w:eastAsia="宋体" w:cs="Times New Roman"/>
          <w:b w:val="0"/>
          <w:bCs w:val="0"/>
          <w:kern w:val="2"/>
          <w:sz w:val="28"/>
          <w:szCs w:val="28"/>
          <w:lang w:val="en-US" w:eastAsia="zh-CN" w:bidi="ar-SA"/>
        </w:rPr>
      </w:pPr>
    </w:p>
    <w:p w14:paraId="3C580F42">
      <w:pPr>
        <w:rPr>
          <w:rFonts w:hint="default" w:ascii="Times New Roman" w:hAnsi="Times New Roman" w:eastAsia="宋体" w:cs="Times New Roman"/>
          <w:b w:val="0"/>
          <w:bCs w:val="0"/>
          <w:kern w:val="2"/>
          <w:sz w:val="28"/>
          <w:szCs w:val="28"/>
          <w:lang w:val="en-US" w:eastAsia="zh-CN" w:bidi="ar-SA"/>
        </w:rPr>
      </w:pPr>
    </w:p>
    <w:p w14:paraId="246F6E22">
      <w:pPr>
        <w:rPr>
          <w:rFonts w:hint="default" w:ascii="Times New Roman" w:hAnsi="Times New Roman" w:eastAsia="宋体" w:cs="Times New Roman"/>
          <w:b w:val="0"/>
          <w:bCs w:val="0"/>
          <w:kern w:val="2"/>
          <w:sz w:val="28"/>
          <w:szCs w:val="28"/>
          <w:lang w:val="en-US" w:eastAsia="zh-CN" w:bidi="ar-SA"/>
        </w:rPr>
      </w:pPr>
    </w:p>
    <w:p w14:paraId="7D46280E">
      <w:pPr>
        <w:rPr>
          <w:rFonts w:hint="default" w:ascii="Times New Roman" w:hAnsi="Times New Roman" w:eastAsia="宋体" w:cs="Times New Roman"/>
          <w:b w:val="0"/>
          <w:bCs w:val="0"/>
          <w:kern w:val="2"/>
          <w:sz w:val="28"/>
          <w:szCs w:val="28"/>
          <w:lang w:val="en-US" w:eastAsia="zh-CN" w:bidi="ar-SA"/>
        </w:rPr>
      </w:pPr>
    </w:p>
    <w:p w14:paraId="77A12E17">
      <w:pPr>
        <w:pStyle w:val="13"/>
        <w:numPr>
          <w:ilvl w:val="0"/>
          <w:numId w:val="0"/>
        </w:numPr>
        <w:spacing w:line="600" w:lineRule="exact"/>
        <w:ind w:leftChars="0"/>
        <w:rPr>
          <w:rFonts w:hint="default" w:ascii="Times New Roman" w:hAnsi="Times New Roman" w:eastAsia="黑体" w:cs="Times New Roman"/>
          <w:sz w:val="30"/>
          <w:szCs w:val="30"/>
          <w:lang w:eastAsia="zh-CN"/>
        </w:rPr>
      </w:pPr>
    </w:p>
    <w:p w14:paraId="6B771B0D">
      <w:pPr>
        <w:pStyle w:val="13"/>
        <w:numPr>
          <w:ilvl w:val="0"/>
          <w:numId w:val="0"/>
        </w:numPr>
        <w:spacing w:line="600" w:lineRule="exact"/>
        <w:ind w:leftChars="0"/>
        <w:rPr>
          <w:rFonts w:hint="default" w:ascii="Times New Roman" w:hAnsi="Times New Roman" w:eastAsia="黑体" w:cs="Times New Roman"/>
          <w:b/>
          <w:bCs/>
          <w:kern w:val="2"/>
          <w:sz w:val="30"/>
          <w:szCs w:val="30"/>
          <w:lang w:val="en-US" w:eastAsia="zh-CN" w:bidi="ar-SA"/>
        </w:rPr>
      </w:pPr>
      <w:r>
        <w:rPr>
          <w:rFonts w:hint="default" w:ascii="Times New Roman" w:hAnsi="Times New Roman" w:eastAsia="黑体" w:cs="Times New Roman"/>
          <w:sz w:val="30"/>
          <w:szCs w:val="30"/>
          <w:lang w:eastAsia="zh-CN"/>
        </w:rPr>
        <w:t>第九项</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黑体" w:cs="Times New Roman"/>
          <w:b w:val="0"/>
          <w:bCs w:val="0"/>
          <w:kern w:val="2"/>
          <w:sz w:val="30"/>
          <w:szCs w:val="30"/>
          <w:lang w:val="en-US" w:eastAsia="zh-CN" w:bidi="ar-SA"/>
        </w:rPr>
        <w:t>单位负责人为同一人或者存在直接控股、管理关系的不同参选方，不得参加同一合同项（分包）下的应标活动，否则均为无效。</w:t>
      </w:r>
    </w:p>
    <w:p w14:paraId="655C559B">
      <w:pPr>
        <w:pStyle w:val="13"/>
        <w:numPr>
          <w:ilvl w:val="0"/>
          <w:numId w:val="0"/>
        </w:numPr>
        <w:spacing w:line="600" w:lineRule="exact"/>
        <w:ind w:leftChars="0"/>
        <w:rPr>
          <w:rFonts w:hint="default" w:ascii="Times New Roman" w:hAnsi="Times New Roman" w:eastAsia="黑体" w:cs="Times New Roman"/>
          <w:b/>
          <w:bCs/>
          <w:kern w:val="2"/>
          <w:sz w:val="30"/>
          <w:szCs w:val="30"/>
          <w:lang w:val="en-US" w:eastAsia="zh-CN" w:bidi="ar-SA"/>
        </w:rPr>
      </w:pPr>
    </w:p>
    <w:p w14:paraId="16551AB2">
      <w:pPr>
        <w:pStyle w:val="13"/>
        <w:numPr>
          <w:ilvl w:val="0"/>
          <w:numId w:val="0"/>
        </w:numPr>
        <w:spacing w:line="600" w:lineRule="exact"/>
        <w:ind w:leftChars="0"/>
        <w:jc w:val="center"/>
        <w:rPr>
          <w:rFonts w:hint="default" w:ascii="Times New Roman" w:hAnsi="Times New Roman" w:eastAsia="宋体" w:cs="Times New Roman"/>
          <w:b/>
          <w:bCs/>
          <w:kern w:val="2"/>
          <w:sz w:val="32"/>
          <w:szCs w:val="32"/>
          <w:lang w:val="en-US" w:eastAsia="zh-CN" w:bidi="ar-SA"/>
        </w:rPr>
      </w:pPr>
      <w:r>
        <w:rPr>
          <w:rFonts w:hint="default" w:ascii="Times New Roman" w:hAnsi="Times New Roman" w:eastAsia="宋体" w:cs="Times New Roman"/>
          <w:b/>
          <w:bCs/>
          <w:kern w:val="2"/>
          <w:sz w:val="32"/>
          <w:szCs w:val="32"/>
          <w:lang w:val="en-US" w:eastAsia="zh-CN" w:bidi="ar-SA"/>
        </w:rPr>
        <w:t>承诺函</w:t>
      </w:r>
    </w:p>
    <w:p w14:paraId="1CB6248C">
      <w:pPr>
        <w:pStyle w:val="13"/>
        <w:numPr>
          <w:ilvl w:val="0"/>
          <w:numId w:val="0"/>
        </w:numPr>
        <w:spacing w:line="600" w:lineRule="exact"/>
        <w:ind w:leftChars="0"/>
        <w:jc w:val="center"/>
        <w:rPr>
          <w:rFonts w:hint="default" w:ascii="Times New Roman" w:hAnsi="Times New Roman" w:eastAsia="宋体" w:cs="Times New Roman"/>
          <w:b/>
          <w:bCs/>
          <w:kern w:val="2"/>
          <w:sz w:val="28"/>
          <w:szCs w:val="36"/>
          <w:lang w:val="en-US" w:eastAsia="zh-CN" w:bidi="ar-SA"/>
        </w:rPr>
      </w:pPr>
    </w:p>
    <w:p w14:paraId="148A33BB">
      <w:pPr>
        <w:tabs>
          <w:tab w:val="left" w:pos="6300"/>
        </w:tabs>
        <w:snapToGrid w:val="0"/>
        <w:spacing w:line="5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致</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val="en-US" w:eastAsia="zh-CN"/>
        </w:rPr>
        <w:t>采购单位</w:t>
      </w:r>
      <w:r>
        <w:rPr>
          <w:rFonts w:hint="default" w:ascii="Times New Roman" w:hAnsi="Times New Roman" w:eastAsia="方正仿宋_GBK" w:cs="Times New Roman"/>
          <w:sz w:val="30"/>
          <w:szCs w:val="30"/>
        </w:rPr>
        <w:t>）：</w:t>
      </w:r>
    </w:p>
    <w:p w14:paraId="7806E0A8">
      <w:pPr>
        <w:tabs>
          <w:tab w:val="left" w:pos="6300"/>
        </w:tabs>
        <w:snapToGrid w:val="0"/>
        <w:spacing w:line="5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u w:val="single"/>
          <w:lang w:val="en-US" w:eastAsia="zh-CN"/>
        </w:rPr>
        <w:t xml:space="preserve">  </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eastAsia="zh-CN"/>
        </w:rPr>
        <w:t>参选单位</w:t>
      </w:r>
      <w:r>
        <w:rPr>
          <w:rFonts w:hint="default" w:ascii="Times New Roman" w:hAnsi="Times New Roman" w:eastAsia="方正仿宋_GBK" w:cs="Times New Roman"/>
          <w:sz w:val="30"/>
          <w:szCs w:val="30"/>
        </w:rPr>
        <w:t>）郑重承诺：</w:t>
      </w:r>
    </w:p>
    <w:p w14:paraId="04F79E61">
      <w:pPr>
        <w:pStyle w:val="13"/>
        <w:numPr>
          <w:ilvl w:val="0"/>
          <w:numId w:val="4"/>
        </w:numPr>
        <w:spacing w:line="600" w:lineRule="exact"/>
        <w:ind w:left="0" w:leftChars="0" w:firstLine="600" w:firstLineChars="200"/>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kern w:val="2"/>
          <w:sz w:val="30"/>
          <w:szCs w:val="30"/>
          <w:lang w:val="en-US" w:eastAsia="zh-CN" w:bidi="ar-SA"/>
        </w:rPr>
        <w:t>我方郑重保证参选此项目的各个单位负责人不仅不为同一人，还不存在彼此之间的直接控制或管理关系。</w:t>
      </w:r>
    </w:p>
    <w:p w14:paraId="5B6832FD">
      <w:pPr>
        <w:pStyle w:val="13"/>
        <w:numPr>
          <w:ilvl w:val="0"/>
          <w:numId w:val="4"/>
        </w:numPr>
        <w:spacing w:line="600" w:lineRule="exact"/>
        <w:ind w:left="0" w:leftChars="0" w:firstLine="600" w:firstLineChars="200"/>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kern w:val="2"/>
          <w:sz w:val="30"/>
          <w:szCs w:val="30"/>
          <w:lang w:val="en-US" w:eastAsia="zh-CN" w:bidi="ar-SA"/>
        </w:rPr>
        <w:t>我方将严格遵守采购活动的相关法规和标准，不会从事任何贿赂、内部串通、不正当竞争或其他违法行为。我们将遵守诚信原则，维护活动的公平性和透明度。</w:t>
      </w:r>
    </w:p>
    <w:p w14:paraId="16C5DB2B">
      <w:pPr>
        <w:pStyle w:val="13"/>
        <w:numPr>
          <w:ilvl w:val="0"/>
          <w:numId w:val="4"/>
        </w:numPr>
        <w:spacing w:line="600" w:lineRule="exact"/>
        <w:ind w:left="0" w:leftChars="0" w:firstLine="600" w:firstLineChars="200"/>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kern w:val="2"/>
          <w:sz w:val="30"/>
          <w:szCs w:val="30"/>
          <w:lang w:val="en-US" w:eastAsia="zh-CN" w:bidi="ar-SA"/>
        </w:rPr>
        <w:t>如果发现我方有任何违反上述承诺的行为或情况，愿意接收相关调查并承担相应责任，包括但不限于淘汰或撤销采购资格，赔偿损失，或承担法律责任。</w:t>
      </w:r>
    </w:p>
    <w:p w14:paraId="6FE3AFEA">
      <w:pPr>
        <w:pStyle w:val="13"/>
        <w:numPr>
          <w:ilvl w:val="0"/>
          <w:numId w:val="0"/>
        </w:numPr>
        <w:spacing w:line="600" w:lineRule="exact"/>
        <w:ind w:leftChars="200"/>
        <w:jc w:val="center"/>
        <w:rPr>
          <w:rFonts w:hint="default" w:ascii="Times New Roman" w:hAnsi="Times New Roman" w:eastAsia="宋体" w:cs="Times New Roman"/>
          <w:b/>
          <w:bCs/>
          <w:kern w:val="2"/>
          <w:sz w:val="28"/>
          <w:szCs w:val="36"/>
          <w:lang w:val="en-US" w:eastAsia="zh-CN" w:bidi="ar-SA"/>
        </w:rPr>
      </w:pPr>
      <w:r>
        <w:rPr>
          <w:rFonts w:hint="default" w:ascii="Times New Roman" w:hAnsi="Times New Roman" w:eastAsia="宋体" w:cs="Times New Roman"/>
          <w:b/>
          <w:bCs/>
          <w:kern w:val="2"/>
          <w:sz w:val="28"/>
          <w:szCs w:val="36"/>
          <w:lang w:val="en-US" w:eastAsia="zh-CN" w:bidi="ar-SA"/>
        </w:rPr>
        <w:t xml:space="preserve">                               </w:t>
      </w:r>
    </w:p>
    <w:p w14:paraId="217D6401">
      <w:pPr>
        <w:pStyle w:val="13"/>
        <w:spacing w:line="600" w:lineRule="exact"/>
        <w:ind w:left="0" w:leftChars="0" w:firstLine="562" w:firstLineChars="200"/>
        <w:rPr>
          <w:rFonts w:hint="default" w:ascii="Times New Roman" w:hAnsi="Times New Roman" w:eastAsia="宋体" w:cs="Times New Roman"/>
          <w:b/>
          <w:bCs/>
          <w:kern w:val="2"/>
          <w:sz w:val="28"/>
          <w:szCs w:val="36"/>
          <w:lang w:val="en-US" w:eastAsia="zh-CN" w:bidi="ar-SA"/>
        </w:rPr>
      </w:pPr>
    </w:p>
    <w:p w14:paraId="2C93BAC3">
      <w:pPr>
        <w:pStyle w:val="13"/>
        <w:spacing w:line="600" w:lineRule="exact"/>
        <w:ind w:left="0" w:leftChars="0" w:firstLine="562" w:firstLineChars="200"/>
        <w:rPr>
          <w:rFonts w:hint="default" w:ascii="Times New Roman" w:hAnsi="Times New Roman" w:eastAsia="宋体" w:cs="Times New Roman"/>
          <w:b/>
          <w:bCs/>
          <w:kern w:val="2"/>
          <w:sz w:val="28"/>
          <w:szCs w:val="36"/>
          <w:lang w:val="en-US" w:eastAsia="zh-CN" w:bidi="ar-SA"/>
        </w:rPr>
      </w:pPr>
    </w:p>
    <w:p w14:paraId="32FB973E">
      <w:pPr>
        <w:pStyle w:val="13"/>
        <w:spacing w:line="600" w:lineRule="exact"/>
        <w:ind w:left="0" w:leftChars="0" w:firstLine="562" w:firstLineChars="200"/>
        <w:rPr>
          <w:rFonts w:hint="default" w:ascii="Times New Roman" w:hAnsi="Times New Roman" w:eastAsia="宋体" w:cs="Times New Roman"/>
          <w:b/>
          <w:bCs/>
          <w:kern w:val="2"/>
          <w:sz w:val="28"/>
          <w:szCs w:val="36"/>
          <w:lang w:val="en-US" w:eastAsia="zh-CN" w:bidi="ar-SA"/>
        </w:rPr>
      </w:pPr>
    </w:p>
    <w:p w14:paraId="446B2793">
      <w:pPr>
        <w:tabs>
          <w:tab w:val="left" w:pos="6300"/>
        </w:tabs>
        <w:snapToGrid w:val="0"/>
        <w:spacing w:line="500" w:lineRule="exact"/>
        <w:ind w:firstLine="480" w:firstLineChars="200"/>
        <w:jc w:val="center"/>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24"/>
          <w:lang w:val="en-US" w:eastAsia="zh-CN"/>
        </w:rPr>
        <w:t xml:space="preserve">                        </w:t>
      </w:r>
      <w:r>
        <w:rPr>
          <w:rFonts w:hint="default" w:ascii="Times New Roman" w:hAnsi="Times New Roman" w:eastAsia="方正仿宋_GBK" w:cs="Times New Roman"/>
          <w:sz w:val="30"/>
          <w:szCs w:val="30"/>
          <w:lang w:eastAsia="zh-CN"/>
        </w:rPr>
        <w:t>参选单位：</w:t>
      </w:r>
    </w:p>
    <w:p w14:paraId="471698C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0" w:firstLineChars="15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法定代表人或授权代表：</w:t>
      </w:r>
    </w:p>
    <w:p w14:paraId="667AA22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700" w:firstLineChars="1900"/>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年   月   日</w:t>
      </w:r>
    </w:p>
    <w:p w14:paraId="27F866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58" w:leftChars="456" w:firstLine="4920" w:firstLineChars="2050"/>
        <w:jc w:val="both"/>
        <w:textAlignment w:val="auto"/>
        <w:rPr>
          <w:rFonts w:hint="default" w:ascii="Times New Roman" w:hAnsi="Times New Roman" w:eastAsia="方正仿宋_GBK" w:cs="Times New Roman"/>
          <w:sz w:val="24"/>
        </w:rPr>
      </w:pPr>
    </w:p>
    <w:p w14:paraId="25FA705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val="0"/>
          <w:kern w:val="2"/>
          <w:sz w:val="30"/>
          <w:szCs w:val="30"/>
          <w:lang w:val="en-US" w:eastAsia="zh-CN" w:bidi="ar-SA"/>
        </w:rPr>
      </w:pPr>
    </w:p>
    <w:p w14:paraId="197CCDB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val="0"/>
          <w:kern w:val="2"/>
          <w:sz w:val="30"/>
          <w:szCs w:val="30"/>
          <w:lang w:val="en-US" w:eastAsia="zh-CN" w:bidi="ar-SA"/>
        </w:rPr>
      </w:pPr>
    </w:p>
    <w:p w14:paraId="4E3164B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val="0"/>
          <w:kern w:val="2"/>
          <w:sz w:val="30"/>
          <w:szCs w:val="30"/>
          <w:lang w:val="en-US" w:eastAsia="zh-CN" w:bidi="ar-SA"/>
        </w:rPr>
      </w:pPr>
      <w:r>
        <w:rPr>
          <w:rFonts w:hint="default" w:ascii="Times New Roman" w:hAnsi="Times New Roman" w:eastAsia="黑体" w:cs="Times New Roman"/>
          <w:b w:val="0"/>
          <w:bCs w:val="0"/>
          <w:kern w:val="2"/>
          <w:sz w:val="30"/>
          <w:szCs w:val="30"/>
          <w:lang w:val="en-US" w:eastAsia="zh-CN" w:bidi="ar-SA"/>
        </w:rPr>
        <w:t xml:space="preserve">第十项 本项目不接受联合响应报价，不接受转包 </w:t>
      </w:r>
    </w:p>
    <w:p w14:paraId="33FEEBC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val="0"/>
          <w:kern w:val="2"/>
          <w:sz w:val="30"/>
          <w:szCs w:val="30"/>
          <w:lang w:val="en-US" w:eastAsia="zh-CN" w:bidi="ar-SA"/>
        </w:rPr>
      </w:pPr>
    </w:p>
    <w:p w14:paraId="7828B49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承诺书</w:t>
      </w:r>
    </w:p>
    <w:p w14:paraId="2A92F79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kern w:val="2"/>
          <w:sz w:val="32"/>
          <w:szCs w:val="32"/>
          <w:lang w:val="en-US" w:eastAsia="zh-CN" w:bidi="ar-SA"/>
        </w:rPr>
      </w:pPr>
    </w:p>
    <w:p w14:paraId="25D334D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致</w:t>
      </w:r>
      <w:r>
        <w:rPr>
          <w:rFonts w:hint="default" w:ascii="Times New Roman" w:hAnsi="Times New Roman" w:eastAsia="方正仿宋_GBK" w:cs="Times New Roman"/>
          <w:b w:val="0"/>
          <w:bCs w:val="0"/>
          <w:kern w:val="2"/>
          <w:sz w:val="28"/>
          <w:szCs w:val="28"/>
          <w:u w:val="single"/>
          <w:lang w:val="en-US" w:eastAsia="zh-CN" w:bidi="ar-SA"/>
        </w:rPr>
        <w:t xml:space="preserve">                      </w:t>
      </w:r>
      <w:r>
        <w:rPr>
          <w:rFonts w:hint="default" w:ascii="Times New Roman" w:hAnsi="Times New Roman" w:eastAsia="方正仿宋_GBK" w:cs="Times New Roman"/>
          <w:b w:val="0"/>
          <w:bCs w:val="0"/>
          <w:kern w:val="2"/>
          <w:sz w:val="28"/>
          <w:szCs w:val="28"/>
          <w:lang w:val="en-US" w:eastAsia="zh-CN" w:bidi="ar-SA"/>
        </w:rPr>
        <w:t>（采购人单位）:</w:t>
      </w:r>
    </w:p>
    <w:p w14:paraId="2BD597B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b w:val="0"/>
          <w:bCs w:val="0"/>
          <w:kern w:val="2"/>
          <w:sz w:val="28"/>
          <w:szCs w:val="28"/>
          <w:lang w:val="en-US" w:eastAsia="zh-CN" w:bidi="ar-SA"/>
        </w:rPr>
        <w:t>（参选单位）郑重承诺：</w:t>
      </w:r>
    </w:p>
    <w:p w14:paraId="0560C7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一、我方承诺在本次采购过程中，不接受任何形式的联合体投标，独立完成本项目响应文件的编制、递交以及后续合同履行等工作。</w:t>
      </w:r>
    </w:p>
    <w:p w14:paraId="31DC75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二、我方充分了解并清楚联合体报价的相关法律法规要求，自愿放弃联合体报价的权利，确保在参选过程中遵守相关法律法规，确保参选行为的合法合规。</w:t>
      </w:r>
    </w:p>
    <w:p w14:paraId="7B0CA5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三、我方承诺在响应文件里中所提供的资料、文件均真实、准确、完整，不存在任何虚假、误导性陈述或隐瞒重要事实的情况。</w:t>
      </w:r>
    </w:p>
    <w:p w14:paraId="401A557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四、我方承诺如违反上述承诺，愿意接受采购人作出的如下处罚：</w:t>
      </w:r>
    </w:p>
    <w:p w14:paraId="5CAB2BE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1．取消我单位本次参选资格；</w:t>
      </w:r>
    </w:p>
    <w:p w14:paraId="3C7F4C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2．依法承担相应法律责任；</w:t>
      </w:r>
    </w:p>
    <w:p w14:paraId="1D0952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3．采购人保留进一步追究我单位法律责任的权利。</w:t>
      </w:r>
    </w:p>
    <w:p w14:paraId="2993DD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五、本承诺书自签字盖章之日起生效，具有法律效力。</w:t>
      </w:r>
    </w:p>
    <w:p w14:paraId="3C86AF8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val="0"/>
          <w:kern w:val="2"/>
          <w:sz w:val="30"/>
          <w:szCs w:val="30"/>
          <w:lang w:val="en-US" w:eastAsia="zh-CN" w:bidi="ar-SA"/>
        </w:rPr>
      </w:pPr>
    </w:p>
    <w:p w14:paraId="53F6D43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黑体" w:cs="Times New Roman"/>
          <w:b w:val="0"/>
          <w:bCs w:val="0"/>
          <w:kern w:val="2"/>
          <w:sz w:val="30"/>
          <w:szCs w:val="30"/>
          <w:lang w:val="en-US" w:eastAsia="zh-CN" w:bidi="ar-SA"/>
        </w:rPr>
        <w:t xml:space="preserve">                            </w:t>
      </w:r>
      <w:r>
        <w:rPr>
          <w:rFonts w:hint="default" w:ascii="Times New Roman" w:hAnsi="Times New Roman" w:eastAsia="方正仿宋_GBK" w:cs="Times New Roman"/>
          <w:b w:val="0"/>
          <w:bCs w:val="0"/>
          <w:kern w:val="2"/>
          <w:sz w:val="28"/>
          <w:szCs w:val="28"/>
          <w:lang w:val="en-US" w:eastAsia="zh-CN" w:bidi="ar-SA"/>
        </w:rPr>
        <w:t xml:space="preserve">   参选单位：</w:t>
      </w:r>
    </w:p>
    <w:p w14:paraId="7EE611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480" w:firstLineChars="16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法定代表人或授权代表：</w:t>
      </w:r>
    </w:p>
    <w:p w14:paraId="10EB6E9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 xml:space="preserve">                                          年  月  日 </w:t>
      </w:r>
    </w:p>
    <w:p w14:paraId="455A7A4A">
      <w:pPr>
        <w:rPr>
          <w:rFonts w:hint="default" w:ascii="Times New Roman" w:hAnsi="Times New Roman" w:eastAsia="宋体" w:cs="Times New Roman"/>
          <w:b w:val="0"/>
          <w:bCs w:val="0"/>
          <w:kern w:val="2"/>
          <w:sz w:val="28"/>
          <w:szCs w:val="28"/>
          <w:lang w:val="en-US" w:eastAsia="zh-CN" w:bidi="ar-SA"/>
        </w:rPr>
      </w:pPr>
    </w:p>
    <w:p w14:paraId="34D2B82D">
      <w:pPr>
        <w:rPr>
          <w:rFonts w:hint="default" w:ascii="Times New Roman" w:hAnsi="Times New Roman" w:eastAsia="宋体" w:cs="Times New Roman"/>
          <w:b w:val="0"/>
          <w:bCs w:val="0"/>
          <w:kern w:val="2"/>
          <w:sz w:val="28"/>
          <w:szCs w:val="28"/>
          <w:lang w:val="en-US" w:eastAsia="zh-CN" w:bidi="ar-SA"/>
        </w:rPr>
      </w:pPr>
    </w:p>
    <w:p w14:paraId="5C71B077">
      <w:pPr>
        <w:rPr>
          <w:rFonts w:hint="default" w:ascii="Times New Roman" w:hAnsi="Times New Roman" w:eastAsia="宋体" w:cs="Times New Roman"/>
          <w:b w:val="0"/>
          <w:bCs w:val="0"/>
          <w:kern w:val="2"/>
          <w:sz w:val="28"/>
          <w:szCs w:val="28"/>
          <w:lang w:val="en-US" w:eastAsia="zh-CN" w:bidi="ar-SA"/>
        </w:rPr>
      </w:pPr>
    </w:p>
    <w:p w14:paraId="0CF5C251">
      <w:pPr>
        <w:rPr>
          <w:rFonts w:hint="default" w:ascii="Times New Roman" w:hAnsi="Times New Roman" w:eastAsia="宋体" w:cs="Times New Roman"/>
          <w:b w:val="0"/>
          <w:bCs w:val="0"/>
          <w:kern w:val="2"/>
          <w:sz w:val="28"/>
          <w:szCs w:val="28"/>
          <w:lang w:val="en-US" w:eastAsia="zh-CN" w:bidi="ar-SA"/>
        </w:rPr>
      </w:pPr>
    </w:p>
    <w:p w14:paraId="0C04FA62">
      <w:pPr>
        <w:rPr>
          <w:rFonts w:hint="default" w:ascii="Times New Roman" w:hAnsi="Times New Roman" w:eastAsia="宋体" w:cs="Times New Roman"/>
          <w:b w:val="0"/>
          <w:bCs w:val="0"/>
          <w:kern w:val="2"/>
          <w:sz w:val="28"/>
          <w:szCs w:val="28"/>
          <w:lang w:val="en-US" w:eastAsia="zh-CN" w:bidi="ar-SA"/>
        </w:rPr>
      </w:pPr>
    </w:p>
    <w:p w14:paraId="48E7C93F">
      <w:pPr>
        <w:rPr>
          <w:rFonts w:hint="default" w:ascii="Times New Roman" w:hAnsi="Times New Roman" w:eastAsia="宋体" w:cs="Times New Roman"/>
          <w:b w:val="0"/>
          <w:bCs w:val="0"/>
          <w:kern w:val="2"/>
          <w:sz w:val="28"/>
          <w:szCs w:val="28"/>
          <w:lang w:val="en-US" w:eastAsia="zh-CN" w:bidi="ar-SA"/>
        </w:rPr>
      </w:pPr>
    </w:p>
    <w:p w14:paraId="184AB538">
      <w:pPr>
        <w:rPr>
          <w:rFonts w:hint="default" w:ascii="Times New Roman" w:hAnsi="Times New Roman" w:eastAsia="宋体" w:cs="Times New Roman"/>
          <w:b w:val="0"/>
          <w:bCs w:val="0"/>
          <w:kern w:val="2"/>
          <w:sz w:val="28"/>
          <w:szCs w:val="28"/>
          <w:lang w:val="en-US" w:eastAsia="zh-CN" w:bidi="ar-SA"/>
        </w:rPr>
      </w:pPr>
    </w:p>
    <w:p w14:paraId="0452665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val="0"/>
          <w:kern w:val="2"/>
          <w:sz w:val="30"/>
          <w:szCs w:val="30"/>
          <w:lang w:val="en-US" w:eastAsia="zh-CN" w:bidi="ar-SA"/>
        </w:rPr>
      </w:pPr>
    </w:p>
    <w:p w14:paraId="71FC175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val="0"/>
          <w:kern w:val="2"/>
          <w:sz w:val="30"/>
          <w:szCs w:val="30"/>
          <w:lang w:val="en-US" w:eastAsia="zh-CN" w:bidi="ar-SA"/>
        </w:rPr>
      </w:pPr>
      <w:r>
        <w:rPr>
          <w:rFonts w:hint="default" w:ascii="Times New Roman" w:hAnsi="Times New Roman" w:eastAsia="黑体" w:cs="Times New Roman"/>
          <w:b w:val="0"/>
          <w:bCs w:val="0"/>
          <w:kern w:val="2"/>
          <w:sz w:val="30"/>
          <w:szCs w:val="30"/>
          <w:lang w:val="en-US" w:eastAsia="zh-CN" w:bidi="ar-SA"/>
        </w:rPr>
        <w:t>第十一项 诚信声明承诺函</w:t>
      </w:r>
    </w:p>
    <w:p w14:paraId="273D54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50"/>
        <w:jc w:val="both"/>
        <w:textAlignment w:val="auto"/>
        <w:rPr>
          <w:rFonts w:hint="default" w:ascii="Times New Roman" w:hAnsi="Times New Roman" w:eastAsia="黑体" w:cs="Times New Roman"/>
          <w:b w:val="0"/>
          <w:bCs w:val="0"/>
          <w:kern w:val="2"/>
          <w:sz w:val="30"/>
          <w:szCs w:val="30"/>
          <w:lang w:val="en-US" w:eastAsia="zh-CN" w:bidi="ar-SA"/>
        </w:rPr>
      </w:pPr>
    </w:p>
    <w:p w14:paraId="6099EB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054" w:leftChars="0" w:hanging="1054" w:hangingChars="350"/>
        <w:jc w:val="center"/>
        <w:textAlignment w:val="auto"/>
        <w:rPr>
          <w:rFonts w:hint="default" w:ascii="Times New Roman" w:hAnsi="Times New Roman" w:eastAsia="方正仿宋_GBK" w:cs="Times New Roman"/>
          <w:b/>
          <w:bCs/>
          <w:kern w:val="2"/>
          <w:sz w:val="30"/>
          <w:szCs w:val="30"/>
          <w:lang w:val="en-US" w:eastAsia="zh-CN" w:bidi="ar-SA"/>
        </w:rPr>
      </w:pPr>
      <w:r>
        <w:rPr>
          <w:rFonts w:hint="default" w:ascii="Times New Roman" w:hAnsi="Times New Roman" w:eastAsia="方正仿宋_GBK" w:cs="Times New Roman"/>
          <w:b/>
          <w:bCs/>
          <w:kern w:val="2"/>
          <w:sz w:val="30"/>
          <w:szCs w:val="30"/>
          <w:lang w:val="en-US" w:eastAsia="zh-CN" w:bidi="ar-SA"/>
        </w:rPr>
        <w:t>诚信声明承诺函</w:t>
      </w:r>
    </w:p>
    <w:p w14:paraId="469395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center"/>
        <w:textAlignment w:val="auto"/>
        <w:rPr>
          <w:rFonts w:hint="default" w:ascii="Times New Roman" w:hAnsi="Times New Roman" w:eastAsia="方正仿宋_GBK" w:cs="Times New Roman"/>
          <w:b w:val="0"/>
          <w:bCs w:val="0"/>
          <w:kern w:val="2"/>
          <w:sz w:val="28"/>
          <w:szCs w:val="28"/>
          <w:lang w:val="en-US" w:eastAsia="zh-CN" w:bidi="ar-SA"/>
        </w:rPr>
      </w:pPr>
    </w:p>
    <w:p w14:paraId="7D1CD42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致</w:t>
      </w:r>
      <w:r>
        <w:rPr>
          <w:rFonts w:hint="default" w:ascii="Times New Roman" w:hAnsi="Times New Roman" w:eastAsia="方正仿宋_GBK" w:cs="Times New Roman"/>
          <w:b w:val="0"/>
          <w:bCs w:val="0"/>
          <w:kern w:val="2"/>
          <w:sz w:val="28"/>
          <w:szCs w:val="28"/>
          <w:u w:val="single"/>
          <w:lang w:val="en-US" w:eastAsia="zh-CN" w:bidi="ar-SA"/>
        </w:rPr>
        <w:t xml:space="preserve">                               </w:t>
      </w:r>
      <w:r>
        <w:rPr>
          <w:rFonts w:hint="default" w:ascii="Times New Roman" w:hAnsi="Times New Roman" w:eastAsia="方正仿宋_GBK" w:cs="Times New Roman"/>
          <w:b w:val="0"/>
          <w:bCs w:val="0"/>
          <w:kern w:val="2"/>
          <w:sz w:val="28"/>
          <w:szCs w:val="28"/>
          <w:lang w:val="en-US" w:eastAsia="zh-CN" w:bidi="ar-SA"/>
        </w:rPr>
        <w:t>：</w:t>
      </w:r>
    </w:p>
    <w:p w14:paraId="33ADC9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u w:val="none"/>
          <w:lang w:val="en-US" w:eastAsia="zh-CN" w:bidi="ar-SA"/>
        </w:rPr>
        <w:t>我单位</w:t>
      </w:r>
      <w:r>
        <w:rPr>
          <w:rFonts w:hint="default" w:ascii="Times New Roman" w:hAnsi="Times New Roman" w:eastAsia="方正仿宋_GBK" w:cs="Times New Roman"/>
          <w:b w:val="0"/>
          <w:bCs w:val="0"/>
          <w:kern w:val="2"/>
          <w:sz w:val="28"/>
          <w:szCs w:val="28"/>
          <w:lang w:val="en-US" w:eastAsia="zh-CN" w:bidi="ar-SA"/>
        </w:rPr>
        <w:t>十分荣幸能够参与贵司</w:t>
      </w:r>
      <w:r>
        <w:rPr>
          <w:rFonts w:hint="default" w:ascii="Times New Roman" w:hAnsi="Times New Roman" w:eastAsia="方正仿宋_GBK" w:cs="Times New Roman"/>
          <w:b w:val="0"/>
          <w:bCs w:val="0"/>
          <w:kern w:val="2"/>
          <w:sz w:val="28"/>
          <w:szCs w:val="28"/>
          <w:u w:val="single"/>
          <w:lang w:val="en-US" w:eastAsia="zh-CN" w:bidi="ar-SA"/>
        </w:rPr>
        <w:t xml:space="preserve">           </w:t>
      </w:r>
      <w:r>
        <w:rPr>
          <w:rFonts w:hint="default" w:ascii="Times New Roman" w:hAnsi="Times New Roman" w:eastAsia="方正仿宋_GBK" w:cs="Times New Roman"/>
          <w:b w:val="0"/>
          <w:bCs w:val="0"/>
          <w:kern w:val="2"/>
          <w:sz w:val="28"/>
          <w:szCs w:val="28"/>
          <w:lang w:val="en-US" w:eastAsia="zh-CN" w:bidi="ar-SA"/>
        </w:rPr>
        <w:t>项目相关活动。秉持对商业活动的高度责任感与对诚信原则的坚守，特向贵司郑重出具本诚信声明承诺函。</w:t>
      </w:r>
    </w:p>
    <w:p w14:paraId="583C30D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4" w:leftChars="0" w:hanging="984" w:hangingChars="350"/>
        <w:jc w:val="both"/>
        <w:textAlignment w:val="auto"/>
        <w:rPr>
          <w:rFonts w:hint="default" w:ascii="Times New Roman" w:hAnsi="Times New Roman" w:eastAsia="方正仿宋_GBK" w:cs="Times New Roman"/>
          <w:b/>
          <w:bCs/>
          <w:kern w:val="2"/>
          <w:sz w:val="28"/>
          <w:szCs w:val="28"/>
          <w:lang w:val="en-US" w:eastAsia="zh-CN" w:bidi="ar-SA"/>
        </w:rPr>
      </w:pPr>
      <w:r>
        <w:rPr>
          <w:rFonts w:hint="default" w:ascii="Times New Roman" w:hAnsi="Times New Roman" w:eastAsia="方正仿宋_GBK" w:cs="Times New Roman"/>
          <w:b/>
          <w:bCs/>
          <w:kern w:val="2"/>
          <w:sz w:val="28"/>
          <w:szCs w:val="28"/>
          <w:lang w:val="en-US" w:eastAsia="zh-CN" w:bidi="ar-SA"/>
        </w:rPr>
        <w:t>一、经营活动诚信</w:t>
      </w:r>
    </w:p>
    <w:p w14:paraId="13F26B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在过往经营历程中，我单位始终恪守国家法律法规以及行业准则，依法依规开展各项业务。无论是产品研发、生产制造，还是销售与服务环节，均确保信息真实、准确、完整。在与供应商合作过程中，严格履行合同约定，按时支付货款，维护良好商业信誉；对待客户，秉持诚信服务理念，如实介绍产品性能与服务内容，切实保障客户权益，从未出现任何欺诈、虚假宣传等不良经营行为。</w:t>
      </w:r>
    </w:p>
    <w:p w14:paraId="69AE09C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4" w:leftChars="0" w:hanging="984" w:hangingChars="350"/>
        <w:jc w:val="both"/>
        <w:textAlignment w:val="auto"/>
        <w:rPr>
          <w:rFonts w:hint="default" w:ascii="Times New Roman" w:hAnsi="Times New Roman" w:eastAsia="方正仿宋_GBK" w:cs="Times New Roman"/>
          <w:b/>
          <w:bCs/>
          <w:kern w:val="2"/>
          <w:sz w:val="28"/>
          <w:szCs w:val="28"/>
          <w:lang w:val="en-US" w:eastAsia="zh-CN" w:bidi="ar-SA"/>
        </w:rPr>
      </w:pPr>
      <w:r>
        <w:rPr>
          <w:rFonts w:hint="default" w:ascii="Times New Roman" w:hAnsi="Times New Roman" w:eastAsia="方正仿宋_GBK" w:cs="Times New Roman"/>
          <w:b/>
          <w:bCs/>
          <w:kern w:val="2"/>
          <w:sz w:val="28"/>
          <w:szCs w:val="28"/>
          <w:lang w:val="en-US" w:eastAsia="zh-CN" w:bidi="ar-SA"/>
        </w:rPr>
        <w:t>二、公平竞争诚信</w:t>
      </w:r>
    </w:p>
    <w:p w14:paraId="016D02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016" w:leftChars="284" w:hanging="420" w:hangingChars="15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参与此项目期间，我单位坚决遵循公平竞争原则。不以任何不正手</w:t>
      </w:r>
    </w:p>
    <w:p w14:paraId="22E1AF6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段干扰项目正常秩序，包括但不限于诋毁竞争对手、恶意压低价格扰乱市场、通过非正当渠道获取项目信息等行为。尊重每一位参与项目的企业，依靠自身实力与优势，积极、公正地参与竞争，为项目营造健康、有序的竞争环境贡献力量。</w:t>
      </w:r>
    </w:p>
    <w:p w14:paraId="19334B3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4" w:leftChars="0" w:hanging="984" w:hangingChars="350"/>
        <w:jc w:val="both"/>
        <w:textAlignment w:val="auto"/>
        <w:rPr>
          <w:rFonts w:hint="default" w:ascii="Times New Roman" w:hAnsi="Times New Roman" w:eastAsia="方正仿宋_GBK" w:cs="Times New Roman"/>
          <w:b/>
          <w:bCs/>
          <w:kern w:val="2"/>
          <w:sz w:val="28"/>
          <w:szCs w:val="28"/>
          <w:lang w:val="en-US" w:eastAsia="zh-CN" w:bidi="ar-SA"/>
        </w:rPr>
      </w:pPr>
      <w:r>
        <w:rPr>
          <w:rFonts w:hint="default" w:ascii="Times New Roman" w:hAnsi="Times New Roman" w:eastAsia="方正仿宋_GBK" w:cs="Times New Roman"/>
          <w:b/>
          <w:bCs/>
          <w:kern w:val="2"/>
          <w:sz w:val="28"/>
          <w:szCs w:val="28"/>
          <w:lang w:val="en-US" w:eastAsia="zh-CN" w:bidi="ar-SA"/>
        </w:rPr>
        <w:t>三、合同履行诚信</w:t>
      </w:r>
    </w:p>
    <w:p w14:paraId="2DCF383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016" w:leftChars="284" w:hanging="420" w:hangingChars="15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若有幸与贵单位签订项目合同，我单位将以诚信为基石，全面履行</w:t>
      </w:r>
    </w:p>
    <w:p w14:paraId="1B00E1A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合同义务。从项目筹备、实施到最终交付，严格按照合同约定的时间节点、质量标准推进工作。在项目实施过程中，如实汇报项目进展情况，不隐瞒任何可能影响项目推进的问题。若遇到困难或不可抗力因素，将及时与贵单位沟通协商，寻求合理解决方案，坚决杜绝违约行为。</w:t>
      </w:r>
    </w:p>
    <w:p w14:paraId="5714D4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4" w:leftChars="0" w:hanging="984" w:hangingChars="350"/>
        <w:jc w:val="both"/>
        <w:textAlignment w:val="auto"/>
        <w:rPr>
          <w:rFonts w:hint="default" w:ascii="Times New Roman" w:hAnsi="Times New Roman" w:eastAsia="方正仿宋_GBK" w:cs="Times New Roman"/>
          <w:b/>
          <w:bCs/>
          <w:kern w:val="2"/>
          <w:sz w:val="28"/>
          <w:szCs w:val="28"/>
          <w:lang w:val="en-US" w:eastAsia="zh-CN" w:bidi="ar-SA"/>
        </w:rPr>
      </w:pPr>
      <w:r>
        <w:rPr>
          <w:rFonts w:hint="default" w:ascii="Times New Roman" w:hAnsi="Times New Roman" w:eastAsia="方正仿宋_GBK" w:cs="Times New Roman"/>
          <w:b/>
          <w:bCs/>
          <w:kern w:val="2"/>
          <w:sz w:val="28"/>
          <w:szCs w:val="28"/>
          <w:lang w:val="en-US" w:eastAsia="zh-CN" w:bidi="ar-SA"/>
        </w:rPr>
        <w:t xml:space="preserve">四、责任承担 </w:t>
      </w:r>
    </w:p>
    <w:p w14:paraId="4D7D7F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若经贵单位或相关监管部门查实，我单位在参与</w:t>
      </w:r>
      <w:r>
        <w:rPr>
          <w:rFonts w:hint="default" w:ascii="Times New Roman" w:hAnsi="Times New Roman" w:eastAsia="方正仿宋_GBK" w:cs="Times New Roman"/>
          <w:b w:val="0"/>
          <w:bCs w:val="0"/>
          <w:kern w:val="2"/>
          <w:sz w:val="28"/>
          <w:szCs w:val="28"/>
          <w:u w:val="single"/>
          <w:lang w:val="en-US" w:eastAsia="zh-CN" w:bidi="ar-SA"/>
        </w:rPr>
        <w:t xml:space="preserve">               </w:t>
      </w:r>
      <w:r>
        <w:rPr>
          <w:rFonts w:hint="default" w:ascii="Times New Roman" w:hAnsi="Times New Roman" w:eastAsia="方正仿宋_GBK" w:cs="Times New Roman"/>
          <w:b w:val="0"/>
          <w:bCs w:val="0"/>
          <w:kern w:val="2"/>
          <w:sz w:val="28"/>
          <w:szCs w:val="28"/>
          <w:lang w:val="en-US" w:eastAsia="zh-CN" w:bidi="ar-SA"/>
        </w:rPr>
        <w:t>项目过程中存在违背诚信原则的行为，我单位愿意承担由此引发的一切法律责任与经济后果。包括但不限于依法承担赔偿责任、接受项目相关规则的处罚，如取消项目参与资格、扣除履约保证金等。同时，积极配合贵单位及相关部门调查，全力挽回因失信行为给项目及贵单位造成的损失。</w:t>
      </w:r>
    </w:p>
    <w:p w14:paraId="6DFADB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特此承诺！</w:t>
      </w:r>
    </w:p>
    <w:p w14:paraId="1E35E6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center"/>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 xml:space="preserve">             参选单位：（盖章）         </w:t>
      </w:r>
    </w:p>
    <w:p w14:paraId="2E0BE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 xml:space="preserve">                    法定代表人或授权代表：（签字或盖章）</w:t>
      </w:r>
    </w:p>
    <w:p w14:paraId="005A8A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center"/>
        <w:textAlignment w:val="auto"/>
        <w:rPr>
          <w:rFonts w:hint="default" w:ascii="Times New Roman" w:hAnsi="Times New Roman" w:eastAsia="方正仿宋_GBK" w:cs="Times New Roman"/>
          <w:b w:val="0"/>
          <w:bCs w:val="0"/>
          <w:kern w:val="2"/>
          <w:sz w:val="28"/>
          <w:szCs w:val="28"/>
          <w:lang w:val="en-US" w:eastAsia="zh-CN" w:bidi="ar-SA"/>
        </w:rPr>
      </w:pPr>
    </w:p>
    <w:p w14:paraId="761D786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193" w:leftChars="568" w:firstLine="2660" w:firstLineChars="95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日期：   年   月   日</w:t>
      </w:r>
    </w:p>
    <w:p w14:paraId="67029B63">
      <w:pPr>
        <w:rPr>
          <w:rFonts w:hint="default" w:ascii="Times New Roman" w:hAnsi="Times New Roman" w:eastAsia="宋体" w:cs="Times New Roman"/>
          <w:b w:val="0"/>
          <w:bCs w:val="0"/>
          <w:kern w:val="2"/>
          <w:sz w:val="28"/>
          <w:szCs w:val="28"/>
          <w:lang w:val="en-US" w:eastAsia="zh-CN" w:bidi="ar-SA"/>
        </w:rPr>
      </w:pPr>
    </w:p>
    <w:p w14:paraId="3A633A77">
      <w:pPr>
        <w:rPr>
          <w:rFonts w:hint="default" w:ascii="Times New Roman" w:hAnsi="Times New Roman" w:eastAsia="宋体" w:cs="Times New Roman"/>
          <w:b w:val="0"/>
          <w:bCs w:val="0"/>
          <w:kern w:val="2"/>
          <w:sz w:val="28"/>
          <w:szCs w:val="28"/>
          <w:lang w:val="en-US" w:eastAsia="zh-CN" w:bidi="ar-SA"/>
        </w:rPr>
      </w:pPr>
    </w:p>
    <w:p w14:paraId="55CCB16B">
      <w:pPr>
        <w:rPr>
          <w:rFonts w:hint="default" w:ascii="Times New Roman" w:hAnsi="Times New Roman" w:eastAsia="宋体" w:cs="Times New Roman"/>
          <w:b w:val="0"/>
          <w:bCs w:val="0"/>
          <w:kern w:val="2"/>
          <w:sz w:val="28"/>
          <w:szCs w:val="28"/>
          <w:lang w:val="en-US" w:eastAsia="zh-CN" w:bidi="ar-SA"/>
        </w:rPr>
      </w:pPr>
    </w:p>
    <w:p w14:paraId="3BF4377C">
      <w:pPr>
        <w:rPr>
          <w:rFonts w:hint="default" w:ascii="Times New Roman" w:hAnsi="Times New Roman" w:eastAsia="宋体" w:cs="Times New Roman"/>
          <w:b w:val="0"/>
          <w:bCs w:val="0"/>
          <w:kern w:val="2"/>
          <w:sz w:val="28"/>
          <w:szCs w:val="28"/>
          <w:lang w:val="en-US" w:eastAsia="zh-CN" w:bidi="ar-SA"/>
        </w:rPr>
      </w:pPr>
    </w:p>
    <w:p w14:paraId="2DAF3FD6">
      <w:pPr>
        <w:rPr>
          <w:rFonts w:hint="default" w:ascii="Times New Roman" w:hAnsi="Times New Roman" w:eastAsia="宋体" w:cs="Times New Roman"/>
          <w:b w:val="0"/>
          <w:bCs w:val="0"/>
          <w:kern w:val="2"/>
          <w:sz w:val="28"/>
          <w:szCs w:val="28"/>
          <w:lang w:val="en-US" w:eastAsia="zh-CN" w:bidi="ar-SA"/>
        </w:rPr>
      </w:pPr>
    </w:p>
    <w:p w14:paraId="6B1A885E">
      <w:pPr>
        <w:rPr>
          <w:rFonts w:hint="default" w:ascii="Times New Roman" w:hAnsi="Times New Roman" w:eastAsia="宋体" w:cs="Times New Roman"/>
          <w:b w:val="0"/>
          <w:bCs w:val="0"/>
          <w:kern w:val="2"/>
          <w:sz w:val="28"/>
          <w:szCs w:val="28"/>
          <w:lang w:val="en-US" w:eastAsia="zh-CN" w:bidi="ar-SA"/>
        </w:rPr>
      </w:pPr>
    </w:p>
    <w:p w14:paraId="17E460D5">
      <w:pPr>
        <w:rPr>
          <w:rFonts w:hint="default" w:ascii="Times New Roman" w:hAnsi="Times New Roman" w:eastAsia="宋体" w:cs="Times New Roman"/>
          <w:b w:val="0"/>
          <w:bCs w:val="0"/>
          <w:kern w:val="2"/>
          <w:sz w:val="28"/>
          <w:szCs w:val="28"/>
          <w:lang w:val="en-US" w:eastAsia="zh-CN" w:bidi="ar-SA"/>
        </w:rPr>
      </w:pPr>
    </w:p>
    <w:p w14:paraId="219D2EDA">
      <w:pPr>
        <w:rPr>
          <w:rFonts w:hint="default" w:ascii="Times New Roman" w:hAnsi="Times New Roman" w:eastAsia="宋体" w:cs="Times New Roman"/>
          <w:b w:val="0"/>
          <w:bCs w:val="0"/>
          <w:kern w:val="2"/>
          <w:sz w:val="28"/>
          <w:szCs w:val="28"/>
          <w:lang w:val="en-US" w:eastAsia="zh-CN" w:bidi="ar-SA"/>
        </w:rPr>
      </w:pPr>
    </w:p>
    <w:p w14:paraId="4E06D9DD">
      <w:pPr>
        <w:rPr>
          <w:rFonts w:hint="default" w:ascii="Times New Roman" w:hAnsi="Times New Roman" w:eastAsia="宋体" w:cs="Times New Roman"/>
          <w:b w:val="0"/>
          <w:bCs w:val="0"/>
          <w:kern w:val="2"/>
          <w:sz w:val="28"/>
          <w:szCs w:val="28"/>
          <w:lang w:val="en-US" w:eastAsia="zh-CN" w:bidi="ar-SA"/>
        </w:rPr>
      </w:pPr>
    </w:p>
    <w:p w14:paraId="7C238C07">
      <w:pPr>
        <w:rPr>
          <w:rFonts w:hint="default" w:ascii="Times New Roman" w:hAnsi="Times New Roman" w:eastAsia="宋体" w:cs="Times New Roman"/>
          <w:b w:val="0"/>
          <w:bCs w:val="0"/>
          <w:kern w:val="2"/>
          <w:sz w:val="28"/>
          <w:szCs w:val="28"/>
          <w:lang w:val="en-US" w:eastAsia="zh-CN" w:bidi="ar-SA"/>
        </w:rPr>
      </w:pPr>
    </w:p>
    <w:p w14:paraId="4EC6CCAC">
      <w:pPr>
        <w:rPr>
          <w:rFonts w:hint="default" w:ascii="Times New Roman" w:hAnsi="Times New Roman" w:eastAsia="宋体" w:cs="Times New Roman"/>
          <w:b w:val="0"/>
          <w:bCs w:val="0"/>
          <w:kern w:val="2"/>
          <w:sz w:val="28"/>
          <w:szCs w:val="28"/>
          <w:lang w:val="en-US" w:eastAsia="zh-CN" w:bidi="ar-SA"/>
        </w:rPr>
      </w:pPr>
    </w:p>
    <w:p w14:paraId="27C32C31">
      <w:pPr>
        <w:rPr>
          <w:rFonts w:hint="default" w:ascii="Times New Roman" w:hAnsi="Times New Roman" w:eastAsia="宋体" w:cs="Times New Roman"/>
          <w:b w:val="0"/>
          <w:bCs w:val="0"/>
          <w:kern w:val="2"/>
          <w:sz w:val="28"/>
          <w:szCs w:val="28"/>
          <w:lang w:val="en-US" w:eastAsia="zh-CN" w:bidi="ar-SA"/>
        </w:rPr>
      </w:pPr>
    </w:p>
    <w:p w14:paraId="4B35E24F">
      <w:pPr>
        <w:rPr>
          <w:rFonts w:hint="default" w:ascii="Times New Roman" w:hAnsi="Times New Roman" w:eastAsia="宋体" w:cs="Times New Roman"/>
          <w:b w:val="0"/>
          <w:bCs w:val="0"/>
          <w:kern w:val="2"/>
          <w:sz w:val="28"/>
          <w:szCs w:val="28"/>
          <w:lang w:val="en-US" w:eastAsia="zh-CN" w:bidi="ar-SA"/>
        </w:rPr>
      </w:pPr>
    </w:p>
    <w:p w14:paraId="3DBD21E6">
      <w:pPr>
        <w:rPr>
          <w:rFonts w:hint="default" w:ascii="Times New Roman" w:hAnsi="Times New Roman" w:eastAsia="宋体" w:cs="Times New Roman"/>
          <w:b w:val="0"/>
          <w:bCs w:val="0"/>
          <w:kern w:val="2"/>
          <w:sz w:val="28"/>
          <w:szCs w:val="28"/>
          <w:lang w:val="en-US" w:eastAsia="zh-CN" w:bidi="ar-SA"/>
        </w:rPr>
      </w:pPr>
    </w:p>
    <w:p w14:paraId="74A0FC3B">
      <w:pPr>
        <w:rPr>
          <w:rFonts w:hint="default" w:ascii="Times New Roman" w:hAnsi="Times New Roman" w:eastAsia="宋体" w:cs="Times New Roman"/>
          <w:b w:val="0"/>
          <w:bCs w:val="0"/>
          <w:kern w:val="2"/>
          <w:sz w:val="28"/>
          <w:szCs w:val="28"/>
          <w:lang w:val="en-US" w:eastAsia="zh-CN" w:bidi="ar-SA"/>
        </w:rPr>
      </w:pPr>
    </w:p>
    <w:p w14:paraId="6C9EDC4B">
      <w:pPr>
        <w:rPr>
          <w:rFonts w:hint="default" w:ascii="Times New Roman" w:hAnsi="Times New Roman" w:eastAsia="宋体" w:cs="Times New Roman"/>
          <w:b w:val="0"/>
          <w:bCs w:val="0"/>
          <w:kern w:val="2"/>
          <w:sz w:val="28"/>
          <w:szCs w:val="28"/>
          <w:lang w:val="en-US" w:eastAsia="zh-CN" w:bidi="ar-SA"/>
        </w:rPr>
      </w:pPr>
    </w:p>
    <w:p w14:paraId="01A0F6B4">
      <w:pPr>
        <w:rPr>
          <w:rFonts w:hint="default" w:ascii="Times New Roman" w:hAnsi="Times New Roman" w:eastAsia="宋体" w:cs="Times New Roman"/>
          <w:b w:val="0"/>
          <w:bCs w:val="0"/>
          <w:kern w:val="2"/>
          <w:sz w:val="28"/>
          <w:szCs w:val="28"/>
          <w:lang w:val="en-US" w:eastAsia="zh-CN" w:bidi="ar-SA"/>
        </w:rPr>
      </w:pPr>
    </w:p>
    <w:p w14:paraId="2D6688B9">
      <w:pPr>
        <w:rPr>
          <w:rFonts w:hint="default" w:ascii="Times New Roman" w:hAnsi="Times New Roman" w:eastAsia="宋体" w:cs="Times New Roman"/>
          <w:b w:val="0"/>
          <w:bCs w:val="0"/>
          <w:kern w:val="2"/>
          <w:sz w:val="28"/>
          <w:szCs w:val="28"/>
          <w:lang w:val="en-US" w:eastAsia="zh-CN" w:bidi="ar-SA"/>
        </w:rPr>
      </w:pPr>
    </w:p>
    <w:p w14:paraId="2458452E">
      <w:pPr>
        <w:rPr>
          <w:rFonts w:hint="default" w:ascii="Times New Roman" w:hAnsi="Times New Roman" w:eastAsia="宋体" w:cs="Times New Roman"/>
          <w:b w:val="0"/>
          <w:bCs w:val="0"/>
          <w:kern w:val="2"/>
          <w:sz w:val="28"/>
          <w:szCs w:val="28"/>
          <w:lang w:val="en-US" w:eastAsia="zh-CN" w:bidi="ar-SA"/>
        </w:rPr>
      </w:pPr>
    </w:p>
    <w:p w14:paraId="3643EDFE">
      <w:pPr>
        <w:rPr>
          <w:rFonts w:hint="default" w:ascii="Times New Roman" w:hAnsi="Times New Roman" w:eastAsia="宋体" w:cs="Times New Roman"/>
          <w:b w:val="0"/>
          <w:bCs w:val="0"/>
          <w:kern w:val="2"/>
          <w:sz w:val="28"/>
          <w:szCs w:val="28"/>
          <w:lang w:val="en-US" w:eastAsia="zh-CN" w:bidi="ar-SA"/>
        </w:rPr>
      </w:pPr>
    </w:p>
    <w:p w14:paraId="499AC684">
      <w:pPr>
        <w:rPr>
          <w:rFonts w:hint="default" w:ascii="Times New Roman" w:hAnsi="Times New Roman" w:eastAsia="宋体" w:cs="Times New Roman"/>
          <w:b w:val="0"/>
          <w:bCs w:val="0"/>
          <w:kern w:val="2"/>
          <w:sz w:val="28"/>
          <w:szCs w:val="28"/>
          <w:lang w:val="en-US" w:eastAsia="zh-CN" w:bidi="ar-SA"/>
        </w:rPr>
      </w:pPr>
    </w:p>
    <w:p w14:paraId="5F0160E3">
      <w:pPr>
        <w:rPr>
          <w:rFonts w:hint="default" w:ascii="Times New Roman" w:hAnsi="Times New Roman" w:eastAsia="宋体" w:cs="Times New Roman"/>
          <w:b w:val="0"/>
          <w:bCs w:val="0"/>
          <w:kern w:val="2"/>
          <w:sz w:val="28"/>
          <w:szCs w:val="28"/>
          <w:lang w:val="en-US" w:eastAsia="zh-CN" w:bidi="ar-SA"/>
        </w:rPr>
      </w:pPr>
    </w:p>
    <w:p w14:paraId="4846FF2F">
      <w:pPr>
        <w:rPr>
          <w:rFonts w:hint="default" w:ascii="Times New Roman" w:hAnsi="Times New Roman" w:eastAsia="宋体" w:cs="Times New Roman"/>
          <w:b w:val="0"/>
          <w:bCs w:val="0"/>
          <w:kern w:val="2"/>
          <w:sz w:val="28"/>
          <w:szCs w:val="28"/>
          <w:lang w:val="en-US" w:eastAsia="zh-CN" w:bidi="ar-SA"/>
        </w:rPr>
      </w:pPr>
    </w:p>
    <w:p w14:paraId="262D64FA">
      <w:pPr>
        <w:rPr>
          <w:rFonts w:hint="default" w:ascii="Times New Roman" w:hAnsi="Times New Roman" w:eastAsia="宋体" w:cs="Times New Roman"/>
          <w:b w:val="0"/>
          <w:bCs w:val="0"/>
          <w:kern w:val="2"/>
          <w:sz w:val="28"/>
          <w:szCs w:val="28"/>
          <w:lang w:val="en-US" w:eastAsia="zh-CN" w:bidi="ar-SA"/>
        </w:rPr>
      </w:pPr>
    </w:p>
    <w:p w14:paraId="412475DA">
      <w:pPr>
        <w:rPr>
          <w:rFonts w:hint="default" w:ascii="Times New Roman" w:hAnsi="Times New Roman" w:eastAsia="宋体" w:cs="Times New Roman"/>
          <w:b w:val="0"/>
          <w:bCs w:val="0"/>
          <w:kern w:val="2"/>
          <w:sz w:val="28"/>
          <w:szCs w:val="28"/>
          <w:lang w:val="en-US" w:eastAsia="zh-CN" w:bidi="ar-SA"/>
        </w:rPr>
      </w:pPr>
    </w:p>
    <w:p w14:paraId="4A3ECD50">
      <w:pPr>
        <w:rPr>
          <w:rFonts w:hint="default" w:ascii="Times New Roman" w:hAnsi="Times New Roman" w:eastAsia="方正仿宋_GBK" w:cs="Times New Roman"/>
        </w:rPr>
      </w:pPr>
    </w:p>
    <w:sectPr>
      <w:footerReference r:id="rId4" w:type="default"/>
      <w:pgSz w:w="11906" w:h="16838"/>
      <w:pgMar w:top="1247" w:right="1474" w:bottom="1247" w:left="1474" w:header="851" w:footer="680" w:gutter="0"/>
      <w:pgNumType w:fmt="numberInDash"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11DCA1-7DE0-4340-BCD4-7204FCF4E0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7FF9985-5581-4716-B199-87682801DB78}"/>
  </w:font>
  <w:font w:name="方正仿宋_GBK">
    <w:panose1 w:val="03000509000000000000"/>
    <w:charset w:val="86"/>
    <w:family w:val="script"/>
    <w:pitch w:val="default"/>
    <w:sig w:usb0="00000001" w:usb1="080E0000" w:usb2="00000000" w:usb3="00000000" w:csb0="00040000" w:csb1="00000000"/>
    <w:embedRegular r:id="rId3" w:fontKey="{18BFA267-330A-4842-A549-FAA61F278E48}"/>
  </w:font>
  <w:font w:name="楷体">
    <w:panose1 w:val="02010609060101010101"/>
    <w:charset w:val="7A"/>
    <w:family w:val="auto"/>
    <w:pitch w:val="default"/>
    <w:sig w:usb0="800002BF" w:usb1="38CF7CFA" w:usb2="00000016" w:usb3="00000000" w:csb0="00040001" w:csb1="00000000"/>
    <w:embedRegular r:id="rId4" w:fontKey="{AB2E0F8C-9B4E-468D-B823-9B4A77E89377}"/>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A32A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E17491">
                          <w:pPr>
                            <w:pStyle w:val="5"/>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w:t>
                          </w:r>
                          <w:r>
                            <w:rPr>
                              <w:rFonts w:hint="eastAsia" w:ascii="楷体" w:hAnsi="楷体" w:eastAsia="楷体" w:cs="楷体"/>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0E17491">
                    <w:pPr>
                      <w:pStyle w:val="5"/>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w:t>
                    </w:r>
                    <w:r>
                      <w:rPr>
                        <w:rFonts w:hint="eastAsia" w:ascii="楷体" w:hAnsi="楷体" w:eastAsia="楷体" w:cs="楷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583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B2023"/>
    <w:multiLevelType w:val="singleLevel"/>
    <w:tmpl w:val="8E1B2023"/>
    <w:lvl w:ilvl="0" w:tentative="0">
      <w:start w:val="1"/>
      <w:numFmt w:val="decimal"/>
      <w:suff w:val="nothing"/>
      <w:lvlText w:val="%1、"/>
      <w:lvlJc w:val="left"/>
    </w:lvl>
  </w:abstractNum>
  <w:abstractNum w:abstractNumId="1">
    <w:nsid w:val="933D81F7"/>
    <w:multiLevelType w:val="singleLevel"/>
    <w:tmpl w:val="933D81F7"/>
    <w:lvl w:ilvl="0" w:tentative="0">
      <w:start w:val="1"/>
      <w:numFmt w:val="chineseCounting"/>
      <w:suff w:val="space"/>
      <w:lvlText w:val="第%1项"/>
      <w:lvlJc w:val="left"/>
      <w:rPr>
        <w:rFonts w:hint="eastAsia"/>
      </w:rPr>
    </w:lvl>
  </w:abstractNum>
  <w:abstractNum w:abstractNumId="2">
    <w:nsid w:val="E60B6AA2"/>
    <w:multiLevelType w:val="singleLevel"/>
    <w:tmpl w:val="E60B6AA2"/>
    <w:lvl w:ilvl="0" w:tentative="0">
      <w:start w:val="3"/>
      <w:numFmt w:val="decimal"/>
      <w:lvlText w:val="%1."/>
      <w:lvlJc w:val="left"/>
      <w:pPr>
        <w:tabs>
          <w:tab w:val="left" w:pos="312"/>
        </w:tabs>
      </w:pPr>
    </w:lvl>
  </w:abstractNum>
  <w:abstractNum w:abstractNumId="3">
    <w:nsid w:val="0E5C79EB"/>
    <w:multiLevelType w:val="singleLevel"/>
    <w:tmpl w:val="0E5C79EB"/>
    <w:lvl w:ilvl="0" w:tentative="0">
      <w:start w:val="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42316"/>
    <w:rsid w:val="00E12C2B"/>
    <w:rsid w:val="00E44A3B"/>
    <w:rsid w:val="0223071D"/>
    <w:rsid w:val="05290E6D"/>
    <w:rsid w:val="05336E36"/>
    <w:rsid w:val="05C26AE6"/>
    <w:rsid w:val="076A3866"/>
    <w:rsid w:val="0C275193"/>
    <w:rsid w:val="0E1068E9"/>
    <w:rsid w:val="0E7545B7"/>
    <w:rsid w:val="14154C79"/>
    <w:rsid w:val="14D928FA"/>
    <w:rsid w:val="15F57C14"/>
    <w:rsid w:val="17BE42F4"/>
    <w:rsid w:val="1F685872"/>
    <w:rsid w:val="1FDD002D"/>
    <w:rsid w:val="24621288"/>
    <w:rsid w:val="27DB3472"/>
    <w:rsid w:val="2C3126FC"/>
    <w:rsid w:val="2CBF3A4C"/>
    <w:rsid w:val="2F6E62BE"/>
    <w:rsid w:val="2FEF6F85"/>
    <w:rsid w:val="316C7DDC"/>
    <w:rsid w:val="31DF4B05"/>
    <w:rsid w:val="3220642C"/>
    <w:rsid w:val="34143104"/>
    <w:rsid w:val="347D0B55"/>
    <w:rsid w:val="34C46134"/>
    <w:rsid w:val="373862BC"/>
    <w:rsid w:val="39187037"/>
    <w:rsid w:val="393857D1"/>
    <w:rsid w:val="3CB5751C"/>
    <w:rsid w:val="3ED6250C"/>
    <w:rsid w:val="3EEC59CA"/>
    <w:rsid w:val="4074513F"/>
    <w:rsid w:val="41267268"/>
    <w:rsid w:val="45371B38"/>
    <w:rsid w:val="494462A7"/>
    <w:rsid w:val="4ECB6A08"/>
    <w:rsid w:val="505C17AE"/>
    <w:rsid w:val="512C0C2D"/>
    <w:rsid w:val="52F85F87"/>
    <w:rsid w:val="55855965"/>
    <w:rsid w:val="57C44416"/>
    <w:rsid w:val="58B235E5"/>
    <w:rsid w:val="59706CA1"/>
    <w:rsid w:val="598E0A6A"/>
    <w:rsid w:val="59DF7699"/>
    <w:rsid w:val="5ACF5DB4"/>
    <w:rsid w:val="5E725046"/>
    <w:rsid w:val="5F4D13BC"/>
    <w:rsid w:val="60DD28AD"/>
    <w:rsid w:val="60F16C7D"/>
    <w:rsid w:val="62BD23DE"/>
    <w:rsid w:val="630E6A00"/>
    <w:rsid w:val="63E06ED0"/>
    <w:rsid w:val="663E4F41"/>
    <w:rsid w:val="67550DE2"/>
    <w:rsid w:val="67742316"/>
    <w:rsid w:val="68890EDA"/>
    <w:rsid w:val="693C1432"/>
    <w:rsid w:val="69EA0899"/>
    <w:rsid w:val="6A2A302F"/>
    <w:rsid w:val="6D4B488C"/>
    <w:rsid w:val="715A71EC"/>
    <w:rsid w:val="71E95F4E"/>
    <w:rsid w:val="7266156B"/>
    <w:rsid w:val="77E0528E"/>
    <w:rsid w:val="7CF56440"/>
    <w:rsid w:val="7D432ECF"/>
    <w:rsid w:val="7FC85DA6"/>
    <w:rsid w:val="FFFD9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val="0"/>
      <w:snapToGrid w:val="0"/>
      <w:spacing w:line="360" w:lineRule="auto"/>
    </w:pPr>
    <w:rPr>
      <w:rFonts w:ascii="宋体" w:hAnsi="Courier New"/>
      <w:sz w:val="21"/>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4"/>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jc w:val="both"/>
    </w:pPr>
    <w:rPr>
      <w:rFonts w:ascii="方正仿宋_GBK" w:hAnsi="方正仿宋_GBK" w:eastAsia="方正仿宋_GBK" w:cs="方正仿宋_GBK"/>
      <w:color w:val="000000"/>
      <w:sz w:val="24"/>
      <w:szCs w:val="24"/>
      <w:lang w:val="en-US" w:eastAsia="zh-CN" w:bidi="ar-SA"/>
    </w:rPr>
  </w:style>
  <w:style w:type="paragraph" w:customStyle="1" w:styleId="12">
    <w:name w:val="_Style 4"/>
    <w:basedOn w:val="1"/>
    <w:next w:val="1"/>
    <w:qFormat/>
    <w:uiPriority w:val="0"/>
    <w:pPr>
      <w:spacing w:line="300" w:lineRule="exact"/>
    </w:pPr>
    <w:rPr>
      <w:rFonts w:ascii="Times New Roman" w:hAnsi="Times New Roman" w:eastAsia="宋体" w:cs="Times New Roman"/>
    </w:rPr>
  </w:style>
  <w:style w:type="paragraph" w:customStyle="1" w:styleId="13">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1180</Words>
  <Characters>1237</Characters>
  <Lines>0</Lines>
  <Paragraphs>0</Paragraphs>
  <TotalTime>2</TotalTime>
  <ScaleCrop>false</ScaleCrop>
  <LinksUpToDate>false</LinksUpToDate>
  <CharactersWithSpaces>1257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2025-10-09T18:23:00Z</dcterms:created>
  <dc:creator>白马银枪梅子酒</dc:creator>
  <cp:lastModifiedBy>！</cp:lastModifiedBy>
  <cp:lastPrinted>2026-03-18T07:21:00Z</cp:lastPrinted>
  <dcterms:modified xsi:type="dcterms:W3CDTF">2026-04-17T02:04:55Z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14B0073705AF4BCF8753C4E4E874C0F0_13</vt:lpwstr>
  </property>
  <property fmtid="{D5CDD505-2E9C-101B-9397-08002B2CF9AE}" pid="4" name="KSOTemplateDocerSaveRecord">
    <vt:lpwstr>eyJoZGlkIjoiMTc1NjczMzU3ODY5MTA3Y2YyZWVhOTQ0ZGRhZjU2ZGYiLCJ1c2VySWQiOiIxMjY0MTM0NjEyIn0=</vt:lpwstr>
  </property>
</Properties>
</file>